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6E" w:rsidRDefault="0073676E">
      <w:pPr>
        <w:spacing w:line="240" w:lineRule="exact"/>
        <w:rPr>
          <w:sz w:val="19"/>
          <w:szCs w:val="19"/>
        </w:rPr>
      </w:pPr>
    </w:p>
    <w:p w:rsidR="00082E7D" w:rsidRPr="00082E7D" w:rsidRDefault="00082E7D" w:rsidP="00082E7D">
      <w:pPr>
        <w:keepNext/>
        <w:widowControl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82E7D">
        <w:rPr>
          <w:rFonts w:ascii="Times New Roman" w:eastAsia="Times New Roman" w:hAnsi="Times New Roman" w:cs="Times New Roman"/>
          <w:color w:val="auto"/>
          <w:lang w:bidi="ar-SA"/>
        </w:rPr>
        <w:t>Автономная некоммерческая профессиональная образовательная организация</w:t>
      </w:r>
    </w:p>
    <w:p w:rsidR="00082E7D" w:rsidRPr="00082E7D" w:rsidRDefault="00082E7D" w:rsidP="00082E7D">
      <w:pPr>
        <w:widowControl/>
        <w:spacing w:line="360" w:lineRule="auto"/>
        <w:ind w:left="709"/>
        <w:jc w:val="center"/>
        <w:rPr>
          <w:rFonts w:ascii="Times New Roman" w:eastAsia="Times New Roman" w:hAnsi="Times New Roman" w:cs="Times New Roman"/>
          <w:bCs/>
          <w:color w:val="auto"/>
          <w:sz w:val="22"/>
          <w:lang w:eastAsia="ar-SA" w:bidi="ar-SA"/>
        </w:rPr>
      </w:pPr>
      <w:r w:rsidRPr="00082E7D">
        <w:rPr>
          <w:rFonts w:ascii="Times New Roman" w:eastAsia="Times New Roman" w:hAnsi="Times New Roman" w:cs="Times New Roman"/>
          <w:bCs/>
          <w:color w:val="auto"/>
          <w:sz w:val="22"/>
          <w:lang w:eastAsia="ar-SA" w:bidi="ar-SA"/>
        </w:rPr>
        <w:t>«УРАЛЬСКИЙ ПРОМЫШЛЕННО-ЭКОНОМИЧЕСКИЙ ТЕХНИКУМ»</w:t>
      </w:r>
    </w:p>
    <w:p w:rsidR="00082E7D" w:rsidRPr="00082E7D" w:rsidRDefault="00082E7D" w:rsidP="00082E7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82E7D" w:rsidRPr="00082E7D" w:rsidRDefault="00082E7D" w:rsidP="00082E7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82E7D" w:rsidRPr="00082E7D" w:rsidRDefault="00082E7D" w:rsidP="00082E7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82E7D" w:rsidRPr="00082E7D" w:rsidRDefault="00082E7D" w:rsidP="00082E7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82E7D" w:rsidRPr="00082E7D" w:rsidRDefault="00082E7D" w:rsidP="00082E7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82E7D" w:rsidRPr="00082E7D" w:rsidRDefault="00082E7D" w:rsidP="00082E7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82E7D" w:rsidRPr="00082E7D" w:rsidRDefault="00082E7D" w:rsidP="00082E7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82E7D" w:rsidRPr="00082E7D" w:rsidRDefault="00082E7D" w:rsidP="00082E7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82E7D" w:rsidRPr="00082E7D" w:rsidRDefault="00082E7D" w:rsidP="00082E7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82E7D" w:rsidRPr="00082E7D" w:rsidRDefault="00082E7D" w:rsidP="00082E7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82E7D" w:rsidRPr="00082E7D" w:rsidRDefault="00082E7D" w:rsidP="00082E7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82E7D" w:rsidRPr="00082E7D" w:rsidRDefault="00082E7D" w:rsidP="00082E7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82E7D" w:rsidRPr="00082E7D" w:rsidRDefault="00082E7D" w:rsidP="00082E7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82E7D" w:rsidRPr="00082E7D" w:rsidRDefault="00082E7D" w:rsidP="00082E7D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</w:pPr>
      <w:r w:rsidRPr="00082E7D"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  <w:t>рабочая программа</w:t>
      </w:r>
    </w:p>
    <w:p w:rsidR="00082E7D" w:rsidRPr="00082E7D" w:rsidRDefault="00082E7D" w:rsidP="00082E7D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2E7D">
        <w:rPr>
          <w:rFonts w:ascii="Times New Roman" w:eastAsia="Times New Roman" w:hAnsi="Times New Roman" w:cs="Times New Roman"/>
          <w:color w:val="auto"/>
          <w:sz w:val="36"/>
          <w:lang w:bidi="ar-SA"/>
        </w:rPr>
        <w:t xml:space="preserve"> </w:t>
      </w:r>
      <w:r w:rsidRPr="00082E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учебной дисциплины</w:t>
      </w:r>
    </w:p>
    <w:p w:rsidR="00082E7D" w:rsidRPr="00082E7D" w:rsidRDefault="00082E7D" w:rsidP="00082E7D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82E7D" w:rsidRPr="00082E7D" w:rsidRDefault="00082E7D" w:rsidP="00082E7D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40"/>
          <w:lang w:bidi="ar-SA"/>
        </w:rPr>
      </w:pPr>
      <w:r w:rsidRPr="00082E7D">
        <w:rPr>
          <w:rFonts w:ascii="Times New Roman" w:eastAsia="Times New Roman" w:hAnsi="Times New Roman" w:cs="Times New Roman"/>
          <w:b/>
          <w:color w:val="auto"/>
          <w:sz w:val="40"/>
          <w:lang w:bidi="ar-SA"/>
        </w:rPr>
        <w:t>БИОЛОГИЯ</w:t>
      </w:r>
    </w:p>
    <w:p w:rsidR="00082E7D" w:rsidRPr="00082E7D" w:rsidRDefault="00082E7D" w:rsidP="00082E7D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82E7D" w:rsidRPr="00082E7D" w:rsidRDefault="00082E7D" w:rsidP="00082E7D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2E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Общеобразовательный  цикл</w:t>
      </w:r>
    </w:p>
    <w:p w:rsidR="00082E7D" w:rsidRPr="00082E7D" w:rsidRDefault="00082E7D" w:rsidP="00082E7D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82E7D" w:rsidRPr="00082E7D" w:rsidRDefault="00082E7D" w:rsidP="00082E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82E7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Направление подготовки: </w:t>
      </w:r>
      <w:bookmarkStart w:id="0" w:name="_GoBack"/>
      <w:r w:rsidR="00CF57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социально – экономический </w:t>
      </w:r>
      <w:r w:rsidRPr="00082E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bookmarkEnd w:id="0"/>
      <w:r w:rsidRPr="00082E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профиль</w:t>
      </w:r>
    </w:p>
    <w:p w:rsidR="00082E7D" w:rsidRPr="00082E7D" w:rsidRDefault="00082E7D" w:rsidP="00082E7D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82E7D" w:rsidRPr="00082E7D" w:rsidRDefault="00082E7D" w:rsidP="00082E7D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82E7D" w:rsidRPr="00082E7D" w:rsidRDefault="00082E7D" w:rsidP="00082E7D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82E7D" w:rsidRPr="00082E7D" w:rsidRDefault="00082E7D" w:rsidP="00082E7D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82E7D" w:rsidRPr="00082E7D" w:rsidRDefault="00082E7D" w:rsidP="00082E7D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82E7D" w:rsidRPr="00082E7D" w:rsidRDefault="00082E7D" w:rsidP="00082E7D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82E7D" w:rsidRPr="00082E7D" w:rsidRDefault="00082E7D" w:rsidP="00082E7D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82E7D" w:rsidRPr="00082E7D" w:rsidRDefault="00082E7D" w:rsidP="00082E7D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82E7D" w:rsidRPr="00082E7D" w:rsidRDefault="00082E7D" w:rsidP="00082E7D">
      <w:pPr>
        <w:widowControl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082E7D" w:rsidRPr="00082E7D" w:rsidRDefault="00082E7D" w:rsidP="00082E7D">
      <w:pPr>
        <w:widowControl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082E7D" w:rsidRPr="00082E7D" w:rsidRDefault="00082E7D" w:rsidP="00082E7D">
      <w:pPr>
        <w:widowControl/>
        <w:spacing w:before="100" w:beforeAutospacing="1" w:after="100" w:afterAutospacing="1"/>
        <w:ind w:left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82E7D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4C0CA5" wp14:editId="7B8DE729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4445" t="381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00DA1" id="Rectangle 4" o:spid="_x0000_s1026" style="position:absolute;margin-left:-60.4pt;margin-top:-68.7pt;width:627pt;height:8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" o:allowincell="f" filled="f" fillcolor="#9cf" stroked="f" strokecolor="#9cf"/>
            </w:pict>
          </mc:Fallback>
        </mc:AlternateContent>
      </w:r>
      <w:r w:rsidRPr="00082E7D">
        <w:rPr>
          <w:rFonts w:ascii="Times New Roman" w:eastAsia="Times New Roman" w:hAnsi="Times New Roman" w:cs="Times New Roman"/>
          <w:color w:val="auto"/>
          <w:lang w:bidi="ar-SA"/>
        </w:rPr>
        <w:t>201</w:t>
      </w: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</w:p>
    <w:tbl>
      <w:tblPr>
        <w:tblW w:w="96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756"/>
        <w:gridCol w:w="4850"/>
      </w:tblGrid>
      <w:tr w:rsidR="00082E7D" w:rsidRPr="00082E7D" w:rsidTr="00B037DD">
        <w:trPr>
          <w:cantSplit/>
          <w:trHeight w:val="4667"/>
        </w:trPr>
        <w:tc>
          <w:tcPr>
            <w:tcW w:w="4756" w:type="dxa"/>
          </w:tcPr>
          <w:p w:rsidR="00082E7D" w:rsidRPr="00082E7D" w:rsidRDefault="00082E7D" w:rsidP="00082E7D">
            <w:pPr>
              <w:widowControl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Cs w:val="26"/>
                <w:lang w:bidi="ar-SA"/>
              </w:rPr>
            </w:pPr>
            <w:r w:rsidRPr="00082E7D">
              <w:rPr>
                <w:rFonts w:ascii="Tahoma" w:eastAsia="Times New Roman" w:hAnsi="Tahoma" w:cs="Times New Roman"/>
                <w:color w:val="auto"/>
                <w:sz w:val="26"/>
                <w:szCs w:val="26"/>
                <w:lang w:bidi="ar-SA"/>
              </w:rPr>
              <w:lastRenderedPageBreak/>
              <w:br w:type="page"/>
            </w:r>
          </w:p>
          <w:p w:rsidR="00082E7D" w:rsidRPr="00082E7D" w:rsidRDefault="00082E7D" w:rsidP="00082E7D">
            <w:pPr>
              <w:widowControl/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2E7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Одобрена цикловой комиссией </w:t>
            </w:r>
          </w:p>
          <w:p w:rsidR="00082E7D" w:rsidRPr="00082E7D" w:rsidRDefault="00082E7D" w:rsidP="00082E7D">
            <w:pPr>
              <w:widowControl/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082E7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ОГСЭ и МЕНД</w:t>
            </w:r>
          </w:p>
          <w:p w:rsidR="00082E7D" w:rsidRPr="00082E7D" w:rsidRDefault="00082E7D" w:rsidP="00082E7D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82E7D" w:rsidRPr="00082E7D" w:rsidRDefault="00082E7D" w:rsidP="00082E7D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2E7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комиссии</w:t>
            </w:r>
          </w:p>
          <w:p w:rsidR="00082E7D" w:rsidRPr="00082E7D" w:rsidRDefault="00082E7D" w:rsidP="00082E7D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82E7D" w:rsidRPr="00082E7D" w:rsidRDefault="00082E7D" w:rsidP="00082E7D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2E7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______________Е.Н.Крылова.</w:t>
            </w:r>
          </w:p>
          <w:p w:rsidR="00082E7D" w:rsidRPr="00082E7D" w:rsidRDefault="00082E7D" w:rsidP="00082E7D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  <w:p w:rsidR="00082E7D" w:rsidRPr="00082E7D" w:rsidRDefault="00082E7D" w:rsidP="00082E7D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2E7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 № 1</w:t>
            </w:r>
          </w:p>
          <w:p w:rsidR="00082E7D" w:rsidRPr="00082E7D" w:rsidRDefault="00082E7D" w:rsidP="00082E7D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082E7D" w:rsidRPr="00082E7D" w:rsidRDefault="00082E7D" w:rsidP="00082E7D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2E7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 «10» сентября 201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082E7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</w:p>
        </w:tc>
        <w:tc>
          <w:tcPr>
            <w:tcW w:w="4850" w:type="dxa"/>
          </w:tcPr>
          <w:p w:rsidR="00082E7D" w:rsidRPr="00082E7D" w:rsidRDefault="00082E7D" w:rsidP="00082E7D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82E7D" w:rsidRPr="00082E7D" w:rsidRDefault="00082E7D" w:rsidP="00082E7D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082E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Рабочая программа учебной дисциплины разработана в соответствии с примерной программой учебной дисциплины для профессий начального профессионального образования и специальностей среднего профессионального образования Департамента государственной политики и нормативно-правового регулирования в сфере образования Минобрнауки России от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21.07.2015</w:t>
            </w:r>
            <w:r w:rsidRPr="00082E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  <w:p w:rsidR="00082E7D" w:rsidRPr="00082E7D" w:rsidRDefault="00082E7D" w:rsidP="00082E7D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  <w:p w:rsidR="00082E7D" w:rsidRPr="00082E7D" w:rsidRDefault="00082E7D" w:rsidP="00082E7D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082E7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УТВЕРЖДАЮ</w:t>
            </w:r>
          </w:p>
          <w:p w:rsidR="00082E7D" w:rsidRPr="00082E7D" w:rsidRDefault="00082E7D" w:rsidP="00082E7D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2E7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Заместитель директора по </w:t>
            </w:r>
          </w:p>
          <w:p w:rsidR="00082E7D" w:rsidRPr="00082E7D" w:rsidRDefault="00082E7D" w:rsidP="00082E7D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2E7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учебной  работе АН ПОО «Уральский промышленно-экономический техникум»</w:t>
            </w:r>
          </w:p>
          <w:p w:rsidR="00082E7D" w:rsidRPr="00082E7D" w:rsidRDefault="00082E7D" w:rsidP="00082E7D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82E7D" w:rsidRPr="00082E7D" w:rsidRDefault="00082E7D" w:rsidP="00082E7D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2E7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 Н.Б. Чмель</w:t>
            </w:r>
          </w:p>
          <w:p w:rsidR="00082E7D" w:rsidRPr="00082E7D" w:rsidRDefault="00082E7D" w:rsidP="00082E7D">
            <w:pPr>
              <w:widowControl/>
              <w:tabs>
                <w:tab w:val="left" w:pos="567"/>
              </w:tabs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82E7D" w:rsidRPr="00082E7D" w:rsidRDefault="00082E7D" w:rsidP="00082E7D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2E7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«22» сентября 201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082E7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  <w:p w:rsidR="00082E7D" w:rsidRPr="00082E7D" w:rsidRDefault="00082E7D" w:rsidP="00082E7D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82E7D" w:rsidRPr="00082E7D" w:rsidRDefault="00082E7D" w:rsidP="00082E7D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082E7D" w:rsidRPr="00082E7D" w:rsidRDefault="00082E7D" w:rsidP="00082E7D">
      <w:pPr>
        <w:widowControl/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82E7D" w:rsidRPr="00082E7D" w:rsidRDefault="00082E7D" w:rsidP="00082E7D">
      <w:pPr>
        <w:widowControl/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:rsidR="00082E7D" w:rsidRPr="00082E7D" w:rsidRDefault="00082E7D" w:rsidP="00082E7D">
      <w:pPr>
        <w:widowControl/>
        <w:tabs>
          <w:tab w:val="left" w:pos="5245"/>
        </w:tabs>
        <w:ind w:right="-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2E7D">
        <w:rPr>
          <w:rFonts w:ascii="Times New Roman" w:eastAsia="Times New Roman" w:hAnsi="Times New Roman" w:cs="Times New Roman"/>
          <w:color w:val="auto"/>
          <w:lang w:bidi="ar-SA"/>
        </w:rPr>
        <w:t xml:space="preserve">Разработчик: </w:t>
      </w:r>
      <w:r w:rsidRPr="00082E7D">
        <w:rPr>
          <w:rFonts w:ascii="Times New Roman" w:eastAsia="Times New Roman" w:hAnsi="Times New Roman" w:cs="Times New Roman"/>
          <w:b/>
          <w:color w:val="auto"/>
          <w:lang w:bidi="ar-SA"/>
        </w:rPr>
        <w:t>Голомолзина С.Ю..,</w:t>
      </w:r>
      <w:r w:rsidRPr="00082E7D">
        <w:rPr>
          <w:rFonts w:ascii="Times New Roman" w:eastAsia="Times New Roman" w:hAnsi="Times New Roman" w:cs="Times New Roman"/>
          <w:color w:val="auto"/>
          <w:lang w:bidi="ar-SA"/>
        </w:rPr>
        <w:t xml:space="preserve">  преподаватель дисциплины </w:t>
      </w:r>
      <w:r w:rsidRPr="00082E7D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«Биология» </w:t>
      </w:r>
      <w:r w:rsidRPr="00082E7D">
        <w:rPr>
          <w:rFonts w:ascii="Times New Roman" w:eastAsia="Times New Roman" w:hAnsi="Times New Roman" w:cs="Times New Roman"/>
          <w:color w:val="auto"/>
          <w:lang w:bidi="ar-SA"/>
        </w:rPr>
        <w:t>АН ПОО «Уральский промышленно-экономический техникум»</w:t>
      </w:r>
    </w:p>
    <w:p w:rsidR="00082E7D" w:rsidRPr="00082E7D" w:rsidRDefault="00082E7D" w:rsidP="00082E7D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082E7D" w:rsidRPr="00082E7D" w:rsidRDefault="00082E7D" w:rsidP="00082E7D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082E7D" w:rsidRPr="00082E7D" w:rsidRDefault="00082E7D" w:rsidP="00082E7D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082E7D" w:rsidRPr="00082E7D" w:rsidRDefault="00082E7D" w:rsidP="00082E7D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082E7D" w:rsidRPr="00082E7D" w:rsidRDefault="00082E7D" w:rsidP="00082E7D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082E7D">
        <w:rPr>
          <w:rFonts w:ascii="Times New Roman" w:eastAsia="Times New Roman" w:hAnsi="Times New Roman" w:cs="Times New Roman"/>
          <w:color w:val="auto"/>
          <w:lang w:bidi="ar-SA"/>
        </w:rPr>
        <w:t>Техническая экспертиза рабочей программы</w:t>
      </w:r>
    </w:p>
    <w:p w:rsidR="00082E7D" w:rsidRPr="00082E7D" w:rsidRDefault="00082E7D" w:rsidP="00082E7D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082E7D">
        <w:rPr>
          <w:rFonts w:ascii="Times New Roman" w:eastAsia="Times New Roman" w:hAnsi="Times New Roman" w:cs="Times New Roman"/>
          <w:color w:val="auto"/>
          <w:lang w:bidi="ar-SA"/>
        </w:rPr>
        <w:t xml:space="preserve">учебной дисциплины </w:t>
      </w:r>
      <w:r w:rsidRPr="00082E7D">
        <w:rPr>
          <w:rFonts w:ascii="Times New Roman" w:eastAsia="Times New Roman" w:hAnsi="Times New Roman" w:cs="Times New Roman"/>
          <w:i/>
          <w:color w:val="auto"/>
          <w:lang w:bidi="ar-SA"/>
        </w:rPr>
        <w:t>«Биология»</w:t>
      </w:r>
      <w:r w:rsidRPr="00082E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82E7D" w:rsidRPr="00082E7D" w:rsidRDefault="00082E7D" w:rsidP="00082E7D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082E7D">
        <w:rPr>
          <w:rFonts w:ascii="Times New Roman" w:eastAsia="Times New Roman" w:hAnsi="Times New Roman" w:cs="Times New Roman"/>
          <w:color w:val="auto"/>
          <w:lang w:bidi="ar-SA"/>
        </w:rPr>
        <w:t>пройдена.</w:t>
      </w:r>
    </w:p>
    <w:p w:rsidR="00082E7D" w:rsidRPr="00082E7D" w:rsidRDefault="00082E7D" w:rsidP="00082E7D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082E7D">
        <w:rPr>
          <w:rFonts w:ascii="Times New Roman" w:eastAsia="Times New Roman" w:hAnsi="Times New Roman" w:cs="Times New Roman"/>
          <w:color w:val="auto"/>
          <w:lang w:bidi="ar-SA"/>
        </w:rPr>
        <w:t xml:space="preserve">Эксперты: </w:t>
      </w:r>
    </w:p>
    <w:p w:rsidR="00082E7D" w:rsidRPr="00082E7D" w:rsidRDefault="00082E7D" w:rsidP="00082E7D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082E7D">
        <w:rPr>
          <w:rFonts w:ascii="Times New Roman" w:eastAsia="Times New Roman" w:hAnsi="Times New Roman" w:cs="Times New Roman"/>
          <w:color w:val="auto"/>
          <w:lang w:bidi="ar-SA"/>
        </w:rPr>
        <w:t>Методист АН ПОО «Уральский промышленно-экономический техникум»</w:t>
      </w:r>
    </w:p>
    <w:p w:rsidR="00082E7D" w:rsidRPr="00082E7D" w:rsidRDefault="00082E7D" w:rsidP="00082E7D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082E7D" w:rsidRPr="00082E7D" w:rsidRDefault="00082E7D" w:rsidP="00082E7D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082E7D">
        <w:rPr>
          <w:rFonts w:ascii="Times New Roman" w:eastAsia="Times New Roman" w:hAnsi="Times New Roman" w:cs="Times New Roman"/>
          <w:color w:val="auto"/>
          <w:lang w:bidi="ar-SA"/>
        </w:rPr>
        <w:t>____________________Т.Ю. Иванова</w:t>
      </w:r>
    </w:p>
    <w:p w:rsidR="00082E7D" w:rsidRPr="00082E7D" w:rsidRDefault="00082E7D" w:rsidP="00082E7D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082E7D" w:rsidRPr="00082E7D" w:rsidRDefault="00082E7D" w:rsidP="00082E7D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082E7D" w:rsidRPr="00082E7D" w:rsidRDefault="00082E7D" w:rsidP="00082E7D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082E7D" w:rsidRPr="00082E7D" w:rsidRDefault="00082E7D" w:rsidP="00082E7D">
      <w:pPr>
        <w:widowControl/>
        <w:tabs>
          <w:tab w:val="left" w:pos="5245"/>
        </w:tabs>
        <w:ind w:left="3261" w:right="-2" w:hanging="326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82E7D">
        <w:rPr>
          <w:rFonts w:ascii="Times New Roman" w:eastAsia="Times New Roman" w:hAnsi="Times New Roman" w:cs="Times New Roman"/>
          <w:color w:val="auto"/>
          <w:lang w:bidi="ar-SA"/>
        </w:rPr>
        <w:t xml:space="preserve">Рецензент:  </w:t>
      </w:r>
      <w:r w:rsidRPr="00082E7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Крапивина Н.Н.,</w:t>
      </w:r>
      <w:r w:rsidRPr="00082E7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Учитель МАОУ «СОШ» № 2</w:t>
      </w:r>
    </w:p>
    <w:p w:rsidR="00082E7D" w:rsidRPr="00082E7D" w:rsidRDefault="00082E7D" w:rsidP="00082E7D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082E7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</w:t>
      </w:r>
      <w:r w:rsidRPr="00082E7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Шерстнёва Г.Е.,</w:t>
      </w:r>
      <w:r w:rsidRPr="00082E7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преподаватель </w:t>
      </w:r>
      <w:r w:rsidRPr="00082E7D">
        <w:rPr>
          <w:rFonts w:ascii="Times New Roman" w:eastAsia="Times New Roman" w:hAnsi="Times New Roman" w:cs="Times New Roman"/>
          <w:color w:val="auto"/>
          <w:lang w:bidi="ar-SA"/>
        </w:rPr>
        <w:t>АН ПОО «Уральский промышленно-экономический техникум»</w:t>
      </w:r>
    </w:p>
    <w:p w:rsidR="0073676E" w:rsidRDefault="007D373F">
      <w:pPr>
        <w:pStyle w:val="100"/>
        <w:shd w:val="clear" w:color="auto" w:fill="auto"/>
        <w:spacing w:before="0"/>
      </w:pPr>
      <w:r>
        <w:br w:type="page"/>
      </w:r>
    </w:p>
    <w:p w:rsidR="0073676E" w:rsidRDefault="007D373F">
      <w:pPr>
        <w:pStyle w:val="110"/>
        <w:shd w:val="clear" w:color="auto" w:fill="auto"/>
        <w:spacing w:after="1826" w:line="340" w:lineRule="exact"/>
      </w:pPr>
      <w:r>
        <w:rPr>
          <w:rStyle w:val="111"/>
        </w:rPr>
        <w:lastRenderedPageBreak/>
        <w:t>СОДЕРЖАНИЕ</w:t>
      </w:r>
    </w:p>
    <w:p w:rsidR="0073676E" w:rsidRDefault="0073676E">
      <w:pPr>
        <w:pStyle w:val="12"/>
        <w:shd w:val="clear" w:color="auto" w:fill="auto"/>
        <w:tabs>
          <w:tab w:val="right" w:leader="dot" w:pos="8910"/>
        </w:tabs>
        <w:spacing w:before="0"/>
      </w:pPr>
      <w:r>
        <w:fldChar w:fldCharType="begin"/>
      </w:r>
      <w:r w:rsidR="007D373F">
        <w:instrText xml:space="preserve"> TOC \o "1-5" \h \z </w:instrText>
      </w:r>
      <w:r>
        <w:fldChar w:fldCharType="separate"/>
      </w:r>
      <w:hyperlink w:anchor="bookmark0" w:tooltip="Current Document">
        <w:r w:rsidR="007D373F">
          <w:rPr>
            <w:rStyle w:val="a7"/>
          </w:rPr>
          <w:t>Пояснительная записка</w:t>
        </w:r>
        <w:r w:rsidR="007D373F">
          <w:rPr>
            <w:rStyle w:val="a7"/>
          </w:rPr>
          <w:tab/>
          <w:t>4</w:t>
        </w:r>
      </w:hyperlink>
    </w:p>
    <w:p w:rsidR="0073676E" w:rsidRDefault="00F122D9">
      <w:pPr>
        <w:pStyle w:val="27"/>
        <w:shd w:val="clear" w:color="auto" w:fill="auto"/>
        <w:tabs>
          <w:tab w:val="right" w:leader="dot" w:pos="8910"/>
        </w:tabs>
        <w:spacing w:before="0"/>
        <w:ind w:left="320"/>
      </w:pPr>
      <w:hyperlink w:anchor="bookmark1" w:tooltip="Current Document">
        <w:r w:rsidR="007D373F">
          <w:rPr>
            <w:rStyle w:val="a7"/>
          </w:rPr>
          <w:t>Общая характеристика учебной дисциплины «Биология»</w:t>
        </w:r>
        <w:r w:rsidR="007D373F">
          <w:rPr>
            <w:rStyle w:val="a7"/>
          </w:rPr>
          <w:tab/>
          <w:t>5</w:t>
        </w:r>
      </w:hyperlink>
    </w:p>
    <w:p w:rsidR="0073676E" w:rsidRDefault="00F122D9">
      <w:pPr>
        <w:pStyle w:val="27"/>
        <w:shd w:val="clear" w:color="auto" w:fill="auto"/>
        <w:tabs>
          <w:tab w:val="right" w:leader="dot" w:pos="8910"/>
        </w:tabs>
        <w:spacing w:before="0"/>
        <w:ind w:left="320"/>
      </w:pPr>
      <w:hyperlink w:anchor="bookmark2" w:tooltip="Current Document">
        <w:r w:rsidR="007D373F">
          <w:rPr>
            <w:rStyle w:val="a7"/>
          </w:rPr>
          <w:t>Место учебной дисциплины в учебном плане</w:t>
        </w:r>
        <w:r w:rsidR="007D373F">
          <w:rPr>
            <w:rStyle w:val="a7"/>
          </w:rPr>
          <w:tab/>
          <w:t>6</w:t>
        </w:r>
      </w:hyperlink>
    </w:p>
    <w:p w:rsidR="0073676E" w:rsidRDefault="00F122D9">
      <w:pPr>
        <w:pStyle w:val="27"/>
        <w:shd w:val="clear" w:color="auto" w:fill="auto"/>
        <w:tabs>
          <w:tab w:val="right" w:leader="dot" w:pos="8910"/>
        </w:tabs>
        <w:spacing w:before="0"/>
        <w:ind w:left="320"/>
      </w:pPr>
      <w:hyperlink w:anchor="bookmark3" w:tooltip="Current Document">
        <w:r w:rsidR="007D373F">
          <w:rPr>
            <w:rStyle w:val="a7"/>
          </w:rPr>
          <w:t>Результаты освоения учебной дисциплины</w:t>
        </w:r>
        <w:r w:rsidR="007D373F">
          <w:rPr>
            <w:rStyle w:val="a7"/>
          </w:rPr>
          <w:tab/>
          <w:t>6</w:t>
        </w:r>
      </w:hyperlink>
    </w:p>
    <w:p w:rsidR="0073676E" w:rsidRDefault="00F122D9">
      <w:pPr>
        <w:pStyle w:val="27"/>
        <w:shd w:val="clear" w:color="auto" w:fill="auto"/>
        <w:tabs>
          <w:tab w:val="right" w:leader="dot" w:pos="8910"/>
        </w:tabs>
        <w:spacing w:before="0"/>
        <w:ind w:left="320"/>
      </w:pPr>
      <w:hyperlink w:anchor="bookmark4" w:tooltip="Current Document">
        <w:r w:rsidR="007D373F">
          <w:rPr>
            <w:rStyle w:val="a7"/>
          </w:rPr>
          <w:t>Содержание учебной дисциплины</w:t>
        </w:r>
        <w:r w:rsidR="007D373F">
          <w:rPr>
            <w:rStyle w:val="a7"/>
          </w:rPr>
          <w:tab/>
          <w:t>7</w:t>
        </w:r>
      </w:hyperlink>
    </w:p>
    <w:p w:rsidR="0073676E" w:rsidRDefault="00F122D9">
      <w:pPr>
        <w:pStyle w:val="12"/>
        <w:shd w:val="clear" w:color="auto" w:fill="auto"/>
        <w:tabs>
          <w:tab w:val="right" w:leader="dot" w:pos="8910"/>
        </w:tabs>
        <w:spacing w:before="0"/>
      </w:pPr>
      <w:hyperlink w:anchor="bookmark13" w:tooltip="Current Document">
        <w:r w:rsidR="007D373F">
          <w:rPr>
            <w:rStyle w:val="a7"/>
          </w:rPr>
          <w:t>Тематическое планирование</w:t>
        </w:r>
        <w:r w:rsidR="007D373F">
          <w:rPr>
            <w:rStyle w:val="a7"/>
          </w:rPr>
          <w:tab/>
          <w:t>13</w:t>
        </w:r>
      </w:hyperlink>
    </w:p>
    <w:p w:rsidR="0073676E" w:rsidRDefault="00F122D9">
      <w:pPr>
        <w:pStyle w:val="27"/>
        <w:shd w:val="clear" w:color="auto" w:fill="auto"/>
        <w:tabs>
          <w:tab w:val="right" w:leader="dot" w:pos="8910"/>
        </w:tabs>
        <w:spacing w:before="0"/>
        <w:ind w:left="320"/>
      </w:pPr>
      <w:hyperlink w:anchor="bookmark14" w:tooltip="Current Document">
        <w:r w:rsidR="007D373F">
          <w:rPr>
            <w:rStyle w:val="a7"/>
          </w:rPr>
          <w:t xml:space="preserve">Примерные тематические планы </w:t>
        </w:r>
        <w:r w:rsidR="007D373F">
          <w:rPr>
            <w:rStyle w:val="a7"/>
          </w:rPr>
          <w:tab/>
          <w:t>13</w:t>
        </w:r>
      </w:hyperlink>
    </w:p>
    <w:p w:rsidR="0073676E" w:rsidRDefault="00F122D9">
      <w:pPr>
        <w:pStyle w:val="27"/>
        <w:shd w:val="clear" w:color="auto" w:fill="auto"/>
        <w:tabs>
          <w:tab w:val="right" w:leader="dot" w:pos="8910"/>
        </w:tabs>
        <w:spacing w:before="0"/>
        <w:ind w:left="320"/>
        <w:rPr>
          <w:rStyle w:val="a7"/>
        </w:rPr>
      </w:pPr>
      <w:hyperlink w:anchor="bookmark15" w:tooltip="Current Document">
        <w:r w:rsidR="007D373F">
          <w:rPr>
            <w:rStyle w:val="a7"/>
          </w:rPr>
          <w:t>Характеристика основных видов учебной деятельности студентов</w:t>
        </w:r>
        <w:r w:rsidR="007D373F">
          <w:rPr>
            <w:rStyle w:val="a7"/>
          </w:rPr>
          <w:tab/>
          <w:t>14</w:t>
        </w:r>
      </w:hyperlink>
    </w:p>
    <w:p w:rsidR="00082E7D" w:rsidRDefault="00082E7D">
      <w:pPr>
        <w:pStyle w:val="27"/>
        <w:shd w:val="clear" w:color="auto" w:fill="auto"/>
        <w:tabs>
          <w:tab w:val="right" w:leader="dot" w:pos="8910"/>
        </w:tabs>
        <w:spacing w:before="0"/>
        <w:ind w:left="320"/>
      </w:pPr>
      <w:r>
        <w:rPr>
          <w:rStyle w:val="a7"/>
        </w:rPr>
        <w:t>Контроль и оценка результатов освоения учебной дисциплины………………………..18</w:t>
      </w:r>
    </w:p>
    <w:p w:rsidR="0073676E" w:rsidRDefault="007D373F">
      <w:pPr>
        <w:pStyle w:val="12"/>
        <w:shd w:val="clear" w:color="auto" w:fill="auto"/>
        <w:spacing w:before="0"/>
      </w:pPr>
      <w:r>
        <w:rPr>
          <w:rStyle w:val="a7"/>
        </w:rPr>
        <w:t>Учебно-методическое и материально-техническое обеспечение</w:t>
      </w:r>
    </w:p>
    <w:p w:rsidR="0073676E" w:rsidRDefault="007D373F">
      <w:pPr>
        <w:pStyle w:val="12"/>
        <w:shd w:val="clear" w:color="auto" w:fill="auto"/>
        <w:tabs>
          <w:tab w:val="right" w:leader="dot" w:pos="8910"/>
        </w:tabs>
        <w:spacing w:before="0" w:after="54" w:line="210" w:lineRule="exact"/>
      </w:pPr>
      <w:r>
        <w:rPr>
          <w:rStyle w:val="a7"/>
        </w:rPr>
        <w:t>программы учебной дисциплины «Биология»</w:t>
      </w:r>
      <w:r>
        <w:rPr>
          <w:rStyle w:val="a7"/>
        </w:rPr>
        <w:tab/>
        <w:t>1</w:t>
      </w:r>
      <w:r w:rsidR="00082E7D">
        <w:rPr>
          <w:rStyle w:val="a7"/>
        </w:rPr>
        <w:t>9</w:t>
      </w:r>
    </w:p>
    <w:p w:rsidR="0073676E" w:rsidRDefault="00F122D9">
      <w:pPr>
        <w:pStyle w:val="12"/>
        <w:shd w:val="clear" w:color="auto" w:fill="auto"/>
        <w:tabs>
          <w:tab w:val="right" w:leader="dot" w:pos="8910"/>
        </w:tabs>
        <w:spacing w:before="0" w:line="210" w:lineRule="exact"/>
        <w:sectPr w:rsidR="0073676E">
          <w:type w:val="continuous"/>
          <w:pgSz w:w="11900" w:h="16840"/>
          <w:pgMar w:top="1112" w:right="1275" w:bottom="1374" w:left="1673" w:header="0" w:footer="3" w:gutter="0"/>
          <w:cols w:space="720"/>
          <w:noEndnote/>
          <w:docGrid w:linePitch="360"/>
        </w:sectPr>
      </w:pPr>
      <w:hyperlink w:anchor="bookmark19" w:tooltip="Current Document">
        <w:r w:rsidR="007D373F">
          <w:rPr>
            <w:rStyle w:val="a7"/>
          </w:rPr>
          <w:t>Рекомендуемая литература</w:t>
        </w:r>
        <w:r w:rsidR="007D373F">
          <w:rPr>
            <w:rStyle w:val="a7"/>
          </w:rPr>
          <w:tab/>
        </w:r>
        <w:r w:rsidR="00082E7D">
          <w:rPr>
            <w:rStyle w:val="a7"/>
          </w:rPr>
          <w:t>21</w:t>
        </w:r>
      </w:hyperlink>
      <w:r w:rsidR="0073676E">
        <w:fldChar w:fldCharType="end"/>
      </w:r>
    </w:p>
    <w:p w:rsidR="0073676E" w:rsidRDefault="007D373F">
      <w:pPr>
        <w:pStyle w:val="14"/>
        <w:keepNext/>
        <w:keepLines/>
        <w:shd w:val="clear" w:color="auto" w:fill="auto"/>
        <w:spacing w:after="1869" w:line="380" w:lineRule="exact"/>
        <w:ind w:left="20"/>
      </w:pPr>
      <w:bookmarkStart w:id="1" w:name="bookmark0"/>
      <w:r>
        <w:rPr>
          <w:rStyle w:val="15"/>
        </w:rPr>
        <w:lastRenderedPageBreak/>
        <w:t>ПОЯСНИТЕЛЬНАЯ ЗАПИСКА</w:t>
      </w:r>
      <w:bookmarkEnd w:id="1"/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Программа общеобразовательной учебной дисциплины «Биология» предназна</w:t>
      </w:r>
      <w:r>
        <w:rPr>
          <w:rStyle w:val="21"/>
        </w:rPr>
        <w:softHyphen/>
        <w:t>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>
        <w:rPr>
          <w:rStyle w:val="21"/>
        </w:rPr>
        <w:softHyphen/>
        <w:t>плины «Биология»,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>
        <w:rPr>
          <w:rStyle w:val="21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73676E" w:rsidRDefault="007D373F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Содержание программы «Биология» направлено на достижение следующих целей: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получение фундаментальных знаний о биологических системах (Клетка, Ор</w:t>
      </w:r>
      <w:r>
        <w:rPr>
          <w:rStyle w:val="21"/>
        </w:rPr>
        <w:softHyphen/>
        <w:t>ганизм, Популяция, Вид, Экосистема); истории развития современных пред</w:t>
      </w:r>
      <w:r>
        <w:rPr>
          <w:rStyle w:val="21"/>
        </w:rPr>
        <w:softHyphen/>
        <w:t>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овладение умениями логически мыслить, обосновывать место и роль биоло</w:t>
      </w:r>
      <w:r>
        <w:rPr>
          <w:rStyle w:val="21"/>
        </w:rPr>
        <w:softHyphen/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развитие познавательных интересов, интеллектуальных и творческих способ</w:t>
      </w:r>
      <w:r>
        <w:rPr>
          <w:rStyle w:val="21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воспитание убежденности в необходимости познания живой природы, необходи</w:t>
      </w:r>
      <w:r>
        <w:rPr>
          <w:rStyle w:val="21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60" w:line="230" w:lineRule="exact"/>
        <w:ind w:left="600" w:hanging="280"/>
        <w:jc w:val="both"/>
      </w:pPr>
      <w:r>
        <w:rPr>
          <w:rStyle w:val="21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>
        <w:rPr>
          <w:rStyle w:val="21"/>
        </w:rPr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73676E" w:rsidRDefault="007D373F">
      <w:pPr>
        <w:pStyle w:val="20"/>
        <w:shd w:val="clear" w:color="auto" w:fill="auto"/>
        <w:spacing w:after="440" w:line="230" w:lineRule="exact"/>
        <w:ind w:firstLine="320"/>
        <w:jc w:val="both"/>
      </w:pPr>
      <w:r>
        <w:rPr>
          <w:rStyle w:val="21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>
        <w:rPr>
          <w:rStyle w:val="21"/>
        </w:rPr>
        <w:softHyphen/>
        <w:t>вания в пределах освоения ОПОП СПО на базе основного общего образования — про</w:t>
      </w:r>
      <w:r>
        <w:rPr>
          <w:rStyle w:val="21"/>
        </w:rPr>
        <w:softHyphen/>
        <w:t>граммы подготовки квалифицированных рабочих, служащих, программы подготовки специалистов среднего звена (ППКРС, ППССЗ).</w:t>
      </w:r>
    </w:p>
    <w:p w:rsidR="0073676E" w:rsidRDefault="007D373F">
      <w:pPr>
        <w:pStyle w:val="23"/>
        <w:keepNext/>
        <w:keepLines/>
        <w:shd w:val="clear" w:color="auto" w:fill="auto"/>
        <w:spacing w:before="0" w:after="144" w:line="280" w:lineRule="exact"/>
        <w:ind w:left="220" w:firstLine="0"/>
      </w:pPr>
      <w:bookmarkStart w:id="2" w:name="bookmark1"/>
      <w:r>
        <w:rPr>
          <w:rStyle w:val="24"/>
        </w:rPr>
        <w:t>ОБЩАЯ ХАРАКТЕРИСТИКА УЧЕБНОЙ ДИСЦИПЛИНЫ «БИОЛОГИЯ»</w:t>
      </w:r>
      <w:bookmarkEnd w:id="2"/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Биология — система наук, изучающая все аспекты жизни, на всех уровнях орга</w:t>
      </w:r>
      <w:r>
        <w:rPr>
          <w:rStyle w:val="21"/>
        </w:rPr>
        <w:softHyphen/>
        <w:t xml:space="preserve">низации живого, начиная с молекулярного и заканчивая биосферным. Объектами </w:t>
      </w:r>
      <w:r>
        <w:rPr>
          <w:rStyle w:val="21"/>
        </w:rPr>
        <w:lastRenderedPageBreak/>
        <w:t>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Общая биология изучает законы исторического и индивидуального развития орга</w:t>
      </w:r>
      <w:r>
        <w:rPr>
          <w:rStyle w:val="21"/>
        </w:rPr>
        <w:softHyphen/>
        <w:t>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Основу содержания учебной дисциплины «Биология» составляют следующие ве</w:t>
      </w:r>
      <w:r>
        <w:rPr>
          <w:rStyle w:val="21"/>
        </w:rPr>
        <w:softHyphen/>
        <w:t>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Содержание учебной дисциплины направлено на подготовку обучающихся к реше</w:t>
      </w:r>
      <w:r>
        <w:rPr>
          <w:rStyle w:val="21"/>
        </w:rPr>
        <w:softHyphen/>
        <w:t>нию важнейших задач, стоящих перед биологической наукой, — по рациональному природопользованию, охране окружающей среды и здоровья людей.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профессиональных образовательных организациях, реализующих образова</w:t>
      </w:r>
      <w:r>
        <w:rPr>
          <w:rStyle w:val="21"/>
        </w:rPr>
        <w:softHyphen/>
        <w:t>тельную программу среднего общего образования в пределах освоения ОПОП СПО на базе основного общего образования, изучение учебной дисциплины «Биология» имеет свои особенности в зависимости от профиля профессионального образования, базируется на знаниях обучающихся, полученных при изучении биологии, химии, физики, географии в основной школе.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 освоении профессий СПО и специальностей СПО технического профиля про</w:t>
      </w:r>
      <w:r>
        <w:rPr>
          <w:rStyle w:val="21"/>
        </w:rPr>
        <w:softHyphen/>
        <w:t>фессионального образования биология изучается на базовом уровне ФГОС среднего общего образования, при освоении профессий СПО и специальностей СПО естественно</w:t>
      </w:r>
      <w:r>
        <w:rPr>
          <w:rStyle w:val="21"/>
        </w:rPr>
        <w:softHyphen/>
        <w:t>научного профиля профессионального образования биология изучается более углу</w:t>
      </w:r>
      <w:r>
        <w:rPr>
          <w:rStyle w:val="21"/>
        </w:rPr>
        <w:softHyphen/>
        <w:t>бленно, как профильная учебная дисциплина, учитывающая специфику осваиваемых профессий или специальностей. Это выражается в содержании обучения, количестве часов, выделяемых на изучение отдельных тем учебной дисциплины, глубине их освоения обучающимися, объеме и характере практических занятий, демонстраций, видах внеаудиторной самостоятельной работы студентов и т. п.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 освоении специальностей СПО гуманитарного профиля профессионального образования биология изучается в рамках учебной дисциплины «Естествознание» обязательной предметной области «Естественные науки» ФГОС среднего общего об</w:t>
      </w:r>
      <w:r>
        <w:rPr>
          <w:rStyle w:val="21"/>
        </w:rPr>
        <w:softHyphen/>
        <w:t>разования.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 отборе содержания учебной дисциплины «Биология» использован культуро</w:t>
      </w:r>
      <w:r>
        <w:rPr>
          <w:rStyle w:val="21"/>
        </w:rPr>
        <w:softHyphen/>
        <w:t>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Особое внимание уделено экологическому образованию и воспитанию обучаю</w:t>
      </w:r>
      <w:r>
        <w:rPr>
          <w:rStyle w:val="21"/>
        </w:rPr>
        <w:softHyphen/>
        <w:t>щихся, формированию у них знаний о современной естественно-научной картине мира, ценностных ориентаций, что свидетельствует о гуманизации биологического образования.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</w:t>
      </w:r>
      <w:r>
        <w:rPr>
          <w:rStyle w:val="21"/>
        </w:rPr>
        <w:softHyphen/>
        <w:t>пользовать информацию из различных источников.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содержании учебной дисциплины курсивом выделен материал, который при изучении биологии контролю не подлежит.</w:t>
      </w:r>
    </w:p>
    <w:p w:rsidR="0073676E" w:rsidRDefault="007D373F">
      <w:pPr>
        <w:pStyle w:val="20"/>
        <w:shd w:val="clear" w:color="auto" w:fill="auto"/>
        <w:spacing w:after="440" w:line="230" w:lineRule="exact"/>
        <w:ind w:firstLine="320"/>
        <w:jc w:val="both"/>
      </w:pPr>
      <w:r>
        <w:rPr>
          <w:rStyle w:val="21"/>
        </w:rPr>
        <w:t>Изучение общеобразовательной учебной дисциплины «Биология»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(ППКРС, ППССЗ)</w:t>
      </w:r>
      <w:r>
        <w:rPr>
          <w:rStyle w:val="21"/>
          <w:vertAlign w:val="superscript"/>
        </w:rPr>
        <w:footnoteReference w:id="1"/>
      </w:r>
      <w:r>
        <w:rPr>
          <w:rStyle w:val="21"/>
        </w:rPr>
        <w:t>.</w:t>
      </w:r>
    </w:p>
    <w:p w:rsidR="0073676E" w:rsidRDefault="007D373F">
      <w:pPr>
        <w:pStyle w:val="23"/>
        <w:keepNext/>
        <w:keepLines/>
        <w:shd w:val="clear" w:color="auto" w:fill="auto"/>
        <w:spacing w:before="0" w:after="149" w:line="280" w:lineRule="exact"/>
        <w:ind w:firstLine="0"/>
        <w:jc w:val="center"/>
      </w:pPr>
      <w:bookmarkStart w:id="3" w:name="bookmark2"/>
      <w:r>
        <w:rPr>
          <w:rStyle w:val="24"/>
        </w:rPr>
        <w:lastRenderedPageBreak/>
        <w:t>МЕСТО УЧЕБНОЙ ДИСЦИПЛИНЫ В УЧЕБНОМ ПЛАНЕ</w:t>
      </w:r>
      <w:bookmarkEnd w:id="3"/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</w:t>
      </w:r>
      <w:r>
        <w:rPr>
          <w:rStyle w:val="21"/>
        </w:rPr>
        <w:softHyphen/>
        <w:t>разования.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t xml:space="preserve">В профессиональных образовательных организациях, </w:t>
      </w:r>
      <w:r>
        <w:rPr>
          <w:rStyle w:val="21"/>
        </w:rPr>
        <w:t>реализующих образова</w:t>
      </w:r>
      <w:r>
        <w:rPr>
          <w:rStyle w:val="21"/>
        </w:rPr>
        <w:softHyphen/>
        <w:t xml:space="preserve">тельную программу среднего общего образования в пределах освоения ОПОП СПО на базе основного общего образования, </w:t>
      </w:r>
      <w:r>
        <w:t xml:space="preserve">учебная дисциплина </w:t>
      </w:r>
      <w:r>
        <w:rPr>
          <w:rStyle w:val="21"/>
        </w:rPr>
        <w:t xml:space="preserve">«Биология» </w:t>
      </w:r>
      <w:r>
        <w:t xml:space="preserve">изучается в общеобразовательном цикле учебного плана </w:t>
      </w:r>
      <w:r>
        <w:rPr>
          <w:rStyle w:val="21"/>
        </w:rPr>
        <w:t xml:space="preserve">ОПОП СПО </w:t>
      </w:r>
      <w:r>
        <w:t>на базе основного общего образования с получением среднего общего образования (ППКРС, ППССЗ).</w:t>
      </w:r>
    </w:p>
    <w:p w:rsidR="0073676E" w:rsidRDefault="007D373F">
      <w:pPr>
        <w:pStyle w:val="20"/>
        <w:shd w:val="clear" w:color="auto" w:fill="auto"/>
        <w:spacing w:after="440" w:line="230" w:lineRule="exact"/>
        <w:ind w:firstLine="320"/>
        <w:jc w:val="both"/>
      </w:pPr>
      <w:r>
        <w:rPr>
          <w:rStyle w:val="21"/>
        </w:rPr>
        <w:t xml:space="preserve">В учебных планах </w:t>
      </w:r>
      <w:r>
        <w:t xml:space="preserve">ППКРС, ППССЗ </w:t>
      </w:r>
      <w:r>
        <w:rPr>
          <w:rStyle w:val="21"/>
        </w:rPr>
        <w:t>место учебной дисциплины «Биология»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</w:t>
      </w:r>
      <w:r>
        <w:rPr>
          <w:rStyle w:val="21"/>
        </w:rPr>
        <w:softHyphen/>
        <w:t>фессий СПО или специальностей СПО соответствующего профиля профессионального образования.</w:t>
      </w:r>
    </w:p>
    <w:p w:rsidR="0073676E" w:rsidRDefault="007D373F">
      <w:pPr>
        <w:pStyle w:val="23"/>
        <w:keepNext/>
        <w:keepLines/>
        <w:shd w:val="clear" w:color="auto" w:fill="auto"/>
        <w:spacing w:before="0" w:after="145" w:line="280" w:lineRule="exact"/>
        <w:ind w:firstLine="0"/>
        <w:jc w:val="center"/>
      </w:pPr>
      <w:bookmarkStart w:id="4" w:name="bookmark3"/>
      <w:r>
        <w:rPr>
          <w:rStyle w:val="24"/>
        </w:rPr>
        <w:t>РЕЗУЛЬТАТЫ ОСВОЕНИЯ УЧЕБНОЙ ДИСЦИПЛИНЫ</w:t>
      </w:r>
      <w:bookmarkEnd w:id="4"/>
    </w:p>
    <w:p w:rsidR="0073676E" w:rsidRDefault="007D373F">
      <w:pPr>
        <w:pStyle w:val="20"/>
        <w:shd w:val="clear" w:color="auto" w:fill="auto"/>
        <w:spacing w:after="64" w:line="235" w:lineRule="exact"/>
        <w:ind w:firstLine="320"/>
        <w:jc w:val="both"/>
      </w:pPr>
      <w:r>
        <w:rPr>
          <w:rStyle w:val="21"/>
        </w:rPr>
        <w:t>Освоение содержания учебной дисциплины «Биология» обеспечивает достижение студентами следующих результатов:</w:t>
      </w:r>
    </w:p>
    <w:p w:rsidR="0073676E" w:rsidRDefault="007D373F">
      <w:pPr>
        <w:pStyle w:val="50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личностных: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</w:t>
      </w:r>
      <w:r>
        <w:rPr>
          <w:rStyle w:val="21"/>
        </w:rPr>
        <w:softHyphen/>
        <w:t>научной картине мира;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понимание взаимосвязи и взаимозависимости естественных наук, их влия</w:t>
      </w:r>
      <w:r>
        <w:rPr>
          <w:rStyle w:val="21"/>
        </w:rPr>
        <w:softHyphen/>
        <w:t>ния на окружающую среду, экономическую, технологическую, социальную и этическую сферы деятельности человека;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способность использовать знания о современной естественно-научной карти</w:t>
      </w:r>
      <w:r>
        <w:rPr>
          <w:rStyle w:val="21"/>
        </w:rPr>
        <w:softHyphen/>
        <w:t>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культурой мышления, способность к обобщению, анализу, восприя</w:t>
      </w:r>
      <w:r>
        <w:rPr>
          <w:rStyle w:val="21"/>
        </w:rPr>
        <w:softHyphen/>
        <w:t>тию информации в области естественных наук, постановке цели и выбору путей ее достижения в профессиональной сфере;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способность руководствоваться в своей деятельности современными принци</w:t>
      </w:r>
      <w:r>
        <w:rPr>
          <w:rStyle w:val="21"/>
        </w:rPr>
        <w:softHyphen/>
        <w:t>пами толерантности, диалога и сотрудничества; готовность к взаимодействию с коллегами, работе в коллективе;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</w:t>
      </w:r>
      <w:r>
        <w:rPr>
          <w:rStyle w:val="21"/>
        </w:rPr>
        <w:softHyphen/>
        <w:t>рудования;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</w:t>
      </w:r>
      <w:r>
        <w:rPr>
          <w:rStyle w:val="21"/>
        </w:rPr>
        <w:softHyphen/>
        <w:t>равлений, вирусных и других заболеваний, стрессов, вредных привычек (ку</w:t>
      </w:r>
      <w:r>
        <w:rPr>
          <w:rStyle w:val="21"/>
        </w:rPr>
        <w:softHyphen/>
        <w:t>рения, алкоголизма, наркомании); правил поведения в природной среде;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60" w:line="230" w:lineRule="exact"/>
        <w:ind w:left="880" w:hanging="280"/>
        <w:jc w:val="both"/>
      </w:pPr>
      <w:r>
        <w:rPr>
          <w:rStyle w:val="21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73676E" w:rsidRDefault="007D373F">
      <w:pPr>
        <w:pStyle w:val="50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метапредметных: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</w:t>
      </w:r>
      <w:r>
        <w:rPr>
          <w:rStyle w:val="21"/>
        </w:rPr>
        <w:softHyphen/>
        <w:t>скую культуру; сложных и противоречивых путей развития современных научных взглядов, идей, теорий, концепций, гипотез (о сущности и про</w:t>
      </w:r>
      <w:r>
        <w:rPr>
          <w:rStyle w:val="21"/>
        </w:rPr>
        <w:softHyphen/>
        <w:t>исхождении жизни, человека) в ходе работы с различными источниками информации;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t>способность понимать принципы устойчивости и продуктивности живой природы, пути ее изменения под влиянием антропогенных факторов, способ</w:t>
      </w:r>
      <w:r>
        <w:softHyphen/>
        <w:t xml:space="preserve">ность к системному анализу глобальных экологических проблем, вопросов состояния окружающей среды и рационального использования природных </w:t>
      </w:r>
      <w:r>
        <w:lastRenderedPageBreak/>
        <w:t>ресурсов;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</w:t>
      </w:r>
      <w:r>
        <w:rPr>
          <w:rStyle w:val="21"/>
        </w:rPr>
        <w:softHyphen/>
        <w:t>сания и выявления естественных и антропогенных изменений; находить и анализировать информацию о живых объектах;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t>способность к самостоятельному проведению исследований, постановке естественно-научного эксперимента, использованию информационных тех</w:t>
      </w:r>
      <w:r>
        <w:softHyphen/>
        <w:t>нологий для решения научных и профессиональных задач;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60" w:line="230" w:lineRule="exact"/>
        <w:ind w:left="880" w:hanging="280"/>
        <w:jc w:val="both"/>
      </w:pPr>
      <w:r>
        <w:rPr>
          <w:rStyle w:val="21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73676E" w:rsidRDefault="007D373F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2"/>
        </w:rPr>
        <w:t xml:space="preserve">• </w:t>
      </w:r>
      <w:r>
        <w:rPr>
          <w:rStyle w:val="51"/>
          <w:i/>
          <w:iCs/>
        </w:rPr>
        <w:t>предметных: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представлений о роли и месте биологии в современной на</w:t>
      </w:r>
      <w:r>
        <w:rPr>
          <w:rStyle w:val="21"/>
        </w:rPr>
        <w:softHyphen/>
        <w:t>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основополагающими понятиями и представлениями о живой при</w:t>
      </w:r>
      <w:r>
        <w:rPr>
          <w:rStyle w:val="21"/>
        </w:rPr>
        <w:softHyphen/>
        <w:t>роде, ее уровневой организации и эволюции; уверенное пользование биоло</w:t>
      </w:r>
      <w:r>
        <w:rPr>
          <w:rStyle w:val="21"/>
        </w:rPr>
        <w:softHyphen/>
        <w:t>гической терминологией и символикой;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</w:t>
      </w:r>
      <w:r>
        <w:rPr>
          <w:rStyle w:val="21"/>
        </w:rPr>
        <w:softHyphen/>
        <w:t>мерением, проведением наблюдений; выявление и оценка антропогенных изменений в природе;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умений объяснять результаты биологических эксперимен</w:t>
      </w:r>
      <w:r>
        <w:rPr>
          <w:rStyle w:val="21"/>
        </w:rPr>
        <w:softHyphen/>
        <w:t>тов, решать элементарные биологические задачи;</w:t>
      </w:r>
    </w:p>
    <w:p w:rsidR="0073676E" w:rsidRDefault="007D373F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211" w:line="230" w:lineRule="exact"/>
        <w:ind w:left="880" w:hanging="280"/>
        <w:jc w:val="both"/>
      </w:pPr>
      <w:r>
        <w:rPr>
          <w:rStyle w:val="21"/>
        </w:rPr>
        <w:t>сформированность собственной позиции по отношению к биологической ин</w:t>
      </w:r>
      <w:r>
        <w:rPr>
          <w:rStyle w:val="21"/>
        </w:rPr>
        <w:softHyphen/>
        <w:t>формации, получаемой из разных источников, глобальным экологическим проблемам и путям их решения.</w:t>
      </w:r>
    </w:p>
    <w:p w:rsidR="0073676E" w:rsidRDefault="007D373F">
      <w:pPr>
        <w:pStyle w:val="23"/>
        <w:keepNext/>
        <w:keepLines/>
        <w:shd w:val="clear" w:color="auto" w:fill="auto"/>
        <w:spacing w:before="0" w:after="0" w:line="566" w:lineRule="exact"/>
        <w:ind w:firstLine="0"/>
        <w:jc w:val="center"/>
      </w:pPr>
      <w:bookmarkStart w:id="5" w:name="bookmark4"/>
      <w:r>
        <w:rPr>
          <w:rStyle w:val="24"/>
        </w:rPr>
        <w:t>СОДЕРЖАНИЕ УЧЕБНОЙ ДИСЦИПЛИНЫ</w:t>
      </w:r>
      <w:r>
        <w:rPr>
          <w:rStyle w:val="24"/>
        </w:rPr>
        <w:br/>
        <w:t>Введение</w:t>
      </w:r>
      <w:bookmarkEnd w:id="5"/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естественно-научной картины мира и практической деятельности людей. Значение биологии при освоении профессий и специальностей среднего профессио</w:t>
      </w:r>
      <w:r>
        <w:rPr>
          <w:rStyle w:val="21"/>
        </w:rPr>
        <w:softHyphen/>
        <w:t>нального образования.</w:t>
      </w:r>
    </w:p>
    <w:p w:rsidR="0073676E" w:rsidRDefault="007D373F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Демонстрации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Биологические системы разного уровня: клетка, организм, популяция, экосисте</w:t>
      </w:r>
      <w:r>
        <w:rPr>
          <w:rStyle w:val="21"/>
        </w:rPr>
        <w:softHyphen/>
        <w:t>ма, биосфера.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Царства живой природы.</w:t>
      </w:r>
    </w:p>
    <w:p w:rsidR="0073676E" w:rsidRDefault="007D373F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3551"/>
        </w:tabs>
        <w:spacing w:before="0" w:after="149" w:line="280" w:lineRule="exact"/>
        <w:ind w:left="3140" w:firstLine="0"/>
        <w:jc w:val="both"/>
      </w:pPr>
      <w:bookmarkStart w:id="6" w:name="bookmark5"/>
      <w:r>
        <w:rPr>
          <w:rStyle w:val="24"/>
        </w:rPr>
        <w:t>УЧЕНИЕ О КЛЕТКЕ</w:t>
      </w:r>
      <w:bookmarkEnd w:id="6"/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Химическая организация клетки. Клетка — элементарная живая система и основная структурно-функциональная единица всех живых организмов. </w:t>
      </w:r>
      <w:r>
        <w:rPr>
          <w:rStyle w:val="25"/>
        </w:rPr>
        <w:t>Краткая история изучения клетки.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Строение и функции клетки. Прокариотические и эукариотические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Обмен веществ и превращение энергии в клетке. Пластический и энергетический обмен.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Строение и функции хромосом. ДНК — носитель наследственной информации. Репликация ДНК. Ген. Генетический код. Биосинтез белка.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Жизненный цикл клетки. Клетки и их разнообразие в многоклеточном организме. </w:t>
      </w:r>
      <w:r>
        <w:rPr>
          <w:rStyle w:val="25"/>
        </w:rPr>
        <w:t>Дифференцировка клеток.</w:t>
      </w:r>
      <w:r>
        <w:rPr>
          <w:rStyle w:val="21"/>
        </w:rPr>
        <w:t xml:space="preserve"> Клеточная теория строения организмов.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Митоз. Цитокинез.</w:t>
      </w:r>
    </w:p>
    <w:p w:rsidR="0073676E" w:rsidRDefault="007D373F">
      <w:pPr>
        <w:pStyle w:val="50"/>
        <w:shd w:val="clear" w:color="auto" w:fill="auto"/>
        <w:spacing w:before="0" w:after="0" w:line="230" w:lineRule="exact"/>
        <w:ind w:firstLine="340"/>
        <w:jc w:val="both"/>
      </w:pPr>
      <w:r>
        <w:rPr>
          <w:rStyle w:val="51"/>
          <w:i/>
          <w:iCs/>
        </w:rPr>
        <w:lastRenderedPageBreak/>
        <w:t>Демонстрации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Строение и структура белка.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Строение молекул ДНК и РНК.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Репликация ДНК.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Схемы энергетического обмена и биосинтеза белка.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Строение клеток прокариот и эукариот, строение и многообразие клеток растений и животных.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Строение вируса.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Фотографии схем строения хромосом.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Схема строения гена.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Митоз.</w:t>
      </w:r>
    </w:p>
    <w:p w:rsidR="0073676E" w:rsidRDefault="007D373F">
      <w:pPr>
        <w:pStyle w:val="50"/>
        <w:shd w:val="clear" w:color="auto" w:fill="auto"/>
        <w:spacing w:before="0" w:after="0" w:line="230" w:lineRule="exact"/>
        <w:ind w:firstLine="340"/>
        <w:jc w:val="both"/>
      </w:pPr>
      <w:r>
        <w:rPr>
          <w:rStyle w:val="51"/>
          <w:i/>
          <w:iCs/>
        </w:rPr>
        <w:t>Практические занятия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Наблюдение клеток растений и животных под микроскопом на готовых микро</w:t>
      </w:r>
      <w:r>
        <w:rPr>
          <w:rStyle w:val="21"/>
        </w:rPr>
        <w:softHyphen/>
        <w:t>препаратах, их описание.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Приготовление и описание микропрепаратов клеток растений.</w:t>
      </w:r>
    </w:p>
    <w:p w:rsidR="0073676E" w:rsidRDefault="007D373F">
      <w:pPr>
        <w:pStyle w:val="20"/>
        <w:shd w:val="clear" w:color="auto" w:fill="auto"/>
        <w:spacing w:after="440" w:line="230" w:lineRule="exact"/>
        <w:ind w:firstLine="340"/>
        <w:jc w:val="both"/>
      </w:pPr>
      <w:r>
        <w:rPr>
          <w:rStyle w:val="21"/>
        </w:rPr>
        <w:t>Сравнение строения клеток растений и животных по готовым микропрепаратам.</w:t>
      </w:r>
    </w:p>
    <w:p w:rsidR="0073676E" w:rsidRDefault="007D373F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37" w:line="280" w:lineRule="exact"/>
        <w:ind w:firstLine="340"/>
        <w:jc w:val="both"/>
      </w:pPr>
      <w:bookmarkStart w:id="7" w:name="bookmark6"/>
      <w:r>
        <w:rPr>
          <w:rStyle w:val="24"/>
        </w:rPr>
        <w:t>ОРГАНИЗМ. РАЗМНОЖЕНИЕ И ИНДИВИДУАЛЬНОЕ РАЗВИТИЕ</w:t>
      </w:r>
      <w:bookmarkEnd w:id="7"/>
    </w:p>
    <w:p w:rsidR="0073676E" w:rsidRDefault="007D373F">
      <w:pPr>
        <w:pStyle w:val="23"/>
        <w:keepNext/>
        <w:keepLines/>
        <w:shd w:val="clear" w:color="auto" w:fill="auto"/>
        <w:spacing w:before="0" w:after="149" w:line="280" w:lineRule="exact"/>
        <w:ind w:right="20" w:firstLine="0"/>
        <w:jc w:val="center"/>
      </w:pPr>
      <w:bookmarkStart w:id="8" w:name="bookmark7"/>
      <w:r>
        <w:rPr>
          <w:rStyle w:val="24"/>
        </w:rPr>
        <w:t>ОРГАНИЗМОВ</w:t>
      </w:r>
      <w:bookmarkEnd w:id="8"/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Размножение организмов. Организм — единое целое. Многообразие организмов. Размножение — важнейшее свойство живых организмов. Половое и бесполое раз</w:t>
      </w:r>
      <w:r>
        <w:rPr>
          <w:rStyle w:val="21"/>
        </w:rPr>
        <w:softHyphen/>
        <w:t>множение. Мейоз. Образование половых клеток и оплодотворение.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Индивидуальное развитие организма. Эмбриональный этап онтогенеза. Основные стадии эмбрионального развития. </w:t>
      </w:r>
      <w:r>
        <w:rPr>
          <w:rStyle w:val="25"/>
        </w:rPr>
        <w:t>Органогенез. Постэмбриональное развитие.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Индивидуальное развитие человека. Репродуктивное здоровье. Последствия влия</w:t>
      </w:r>
      <w:r>
        <w:rPr>
          <w:rStyle w:val="21"/>
        </w:rPr>
        <w:softHyphen/>
        <w:t>ния алкоголя, никотина, наркотических веществ, загрязнения среды на развитие человека.</w:t>
      </w:r>
    </w:p>
    <w:p w:rsidR="0073676E" w:rsidRDefault="007D373F">
      <w:pPr>
        <w:pStyle w:val="50"/>
        <w:shd w:val="clear" w:color="auto" w:fill="auto"/>
        <w:spacing w:before="0" w:after="0" w:line="230" w:lineRule="exact"/>
        <w:ind w:firstLine="340"/>
        <w:jc w:val="both"/>
      </w:pPr>
      <w:r>
        <w:rPr>
          <w:rStyle w:val="51"/>
          <w:i/>
          <w:iCs/>
        </w:rPr>
        <w:t>Демонстрации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Многообразие организмов.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Обмен веществ и превращение энергии в клетке.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Фотосинтез.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Деление клетки.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Митоз.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Бесполое размножение организмов.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Образование половых клеток.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Мейоз.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Оплодотворение у растений.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Индивидуальное развитие организма.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Типы постэмбрионального развития животных.</w:t>
      </w:r>
    </w:p>
    <w:p w:rsidR="0073676E" w:rsidRDefault="007D373F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Практическое занятия</w:t>
      </w:r>
    </w:p>
    <w:p w:rsidR="0073676E" w:rsidRDefault="007D373F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>Выявление и описание признаков сходства зародышей человека и других позво</w:t>
      </w:r>
      <w:r>
        <w:rPr>
          <w:rStyle w:val="21"/>
        </w:rPr>
        <w:softHyphen/>
        <w:t>ночных как доказательство их эволюционного родства.</w:t>
      </w:r>
    </w:p>
    <w:p w:rsidR="0073676E" w:rsidRDefault="007D373F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465"/>
        </w:tabs>
        <w:spacing w:before="0" w:after="149" w:line="280" w:lineRule="exact"/>
        <w:ind w:left="2100" w:firstLine="0"/>
        <w:jc w:val="both"/>
      </w:pPr>
      <w:bookmarkStart w:id="9" w:name="bookmark8"/>
      <w:r>
        <w:rPr>
          <w:rStyle w:val="24"/>
        </w:rPr>
        <w:t>ОСНОВЫ ГЕНЕТИКИ И СЕЛЕКЦИИ</w:t>
      </w:r>
      <w:bookmarkEnd w:id="9"/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Основы учения о наследственности и изменчивости. Генетика — наука о законо</w:t>
      </w:r>
      <w:r>
        <w:rPr>
          <w:rStyle w:val="21"/>
        </w:rPr>
        <w:softHyphen/>
        <w:t>мерностях наследственности и изменчивости организмов. Г. Мендель — основопо</w:t>
      </w:r>
      <w:r>
        <w:rPr>
          <w:rStyle w:val="21"/>
        </w:rPr>
        <w:softHyphen/>
        <w:t>ложник генетики. Генетическая терминология и символика.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Законы генетики, установленные Г. Менделем. Моногибридное и дигибридное скрещивание Хромосомная теория наследственности. </w:t>
      </w:r>
      <w:r>
        <w:rPr>
          <w:rStyle w:val="25"/>
        </w:rPr>
        <w:t>Взаимодействие генов.</w:t>
      </w:r>
      <w:r>
        <w:rPr>
          <w:rStyle w:val="21"/>
        </w:rPr>
        <w:t xml:space="preserve"> Гене</w:t>
      </w:r>
      <w:r>
        <w:rPr>
          <w:rStyle w:val="21"/>
        </w:rPr>
        <w:softHyphen/>
        <w:t xml:space="preserve">тика пола. </w:t>
      </w:r>
      <w:r>
        <w:rPr>
          <w:rStyle w:val="25"/>
        </w:rPr>
        <w:t>Сцепленное с полом наследование.</w:t>
      </w:r>
      <w:r>
        <w:rPr>
          <w:rStyle w:val="21"/>
        </w:rPr>
        <w:t xml:space="preserve"> Значение генетики для селекции и медицины. Наследственные болезни человека, их причины и профилактика.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Закономерности изменчивости. Наследственная, или генотипическая, изменчи</w:t>
      </w:r>
      <w:r>
        <w:rPr>
          <w:rStyle w:val="21"/>
        </w:rPr>
        <w:softHyphen/>
        <w:t>вость. Модификационная, или ненаследственная, изменчивость. Генетика человека. Генетика и медицина. Материальные основы наследственности и изменчивости. Ге</w:t>
      </w:r>
      <w:r>
        <w:rPr>
          <w:rStyle w:val="21"/>
        </w:rPr>
        <w:softHyphen/>
        <w:t>нетика и эволюционная теория. Генетика популяций.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Основы селекции растений, животных и микроорганизмов. Генетика — теорети</w:t>
      </w:r>
      <w:r>
        <w:rPr>
          <w:rStyle w:val="21"/>
        </w:rPr>
        <w:softHyphen/>
      </w:r>
      <w:r>
        <w:rPr>
          <w:rStyle w:val="21"/>
        </w:rPr>
        <w:lastRenderedPageBreak/>
        <w:t>ческая основа селекции. Одомашнивание животных и выращивание культурных рас</w:t>
      </w:r>
      <w:r>
        <w:rPr>
          <w:rStyle w:val="21"/>
        </w:rPr>
        <w:softHyphen/>
        <w:t>тений — начальные этапы селекции. Учение Н. 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</w:r>
    </w:p>
    <w:p w:rsidR="0073676E" w:rsidRDefault="007D373F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2"/>
        </w:rPr>
        <w:t xml:space="preserve">Биотехнология, ее достижения и перспективы развития. </w:t>
      </w:r>
      <w:r>
        <w:rPr>
          <w:rStyle w:val="51"/>
          <w:i/>
          <w:iCs/>
        </w:rPr>
        <w:t>Этические аспекты некоторых достижений в биотехнологии. Клонирование животных</w:t>
      </w:r>
      <w:r>
        <w:rPr>
          <w:rStyle w:val="52"/>
        </w:rPr>
        <w:t xml:space="preserve"> (</w:t>
      </w:r>
      <w:r>
        <w:rPr>
          <w:rStyle w:val="51"/>
          <w:i/>
          <w:iCs/>
        </w:rPr>
        <w:t>проблемы клонирования человека).</w:t>
      </w:r>
    </w:p>
    <w:p w:rsidR="0073676E" w:rsidRDefault="007D373F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Демонстрации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Моногибридное и дигибридное скрещивание.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Перекрест хромосом.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Сцепленное наследование.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Мутации.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Центры многообразия и происхождения культурных растений и домашних жи</w:t>
      </w:r>
      <w:r>
        <w:rPr>
          <w:rStyle w:val="21"/>
        </w:rPr>
        <w:softHyphen/>
        <w:t>вотных.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Гибридизация.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Искусственный отбор.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Наследственные болезни человека.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Влияние алкоголизма, наркомании, курения на наследственность.</w:t>
      </w:r>
    </w:p>
    <w:p w:rsidR="0073676E" w:rsidRDefault="007D373F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Практические занятия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Составление простейших схем моногибридного и дигибридного скрещивания.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Решение генетических задач.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Анализ фенотипической изменчивости.</w:t>
      </w:r>
    </w:p>
    <w:p w:rsidR="0073676E" w:rsidRDefault="007D373F">
      <w:pPr>
        <w:pStyle w:val="20"/>
        <w:shd w:val="clear" w:color="auto" w:fill="auto"/>
        <w:spacing w:after="336" w:line="230" w:lineRule="exact"/>
        <w:ind w:firstLine="320"/>
        <w:jc w:val="both"/>
      </w:pPr>
      <w:r>
        <w:rPr>
          <w:rStyle w:val="21"/>
        </w:rPr>
        <w:t>Выявление мутагенов в окружающей среде и косвенная оценка возможного их влияния на организм.</w:t>
      </w:r>
    </w:p>
    <w:p w:rsidR="0073676E" w:rsidRDefault="007D373F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281"/>
        </w:tabs>
        <w:spacing w:before="0" w:after="145" w:line="336" w:lineRule="exact"/>
        <w:ind w:left="2760"/>
      </w:pPr>
      <w:bookmarkStart w:id="10" w:name="bookmark9"/>
      <w:r>
        <w:rPr>
          <w:rStyle w:val="24"/>
        </w:rPr>
        <w:t>ПРОИСХОЖДЕНИЕ И РАЗВИТИЕ ЖИЗНИ НА ЗЕМЛЕ. ЭВОЛЮЦИОННОЕ УЧЕНИЕ</w:t>
      </w:r>
      <w:bookmarkEnd w:id="10"/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Происхождение и начальные этапы развития жизни на Земле. Гипотезы проис</w:t>
      </w:r>
      <w:r>
        <w:rPr>
          <w:rStyle w:val="21"/>
        </w:rPr>
        <w:softHyphen/>
        <w:t>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История развития эволюционных идей. Значение работ К.Линнея, Ж.Б.Ламарка в развитии эволюционных идей в биологии. Эволюционное учение Ч. Дарвина. Естественный отбор. Роль эволюционного учения в формировании современной естественно-научной картины мира.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Микроэволюция и макроэволюция. Концепция вида, его критерии. Популяция — структурная единица вида и эволюции. Движущие силы эволюции. Синтетическая теория эволюции. Микроэволюция. Современные представления о видообразовании (С.С. Четвериков, И. И. Шмальгаузен). Макроэволюция. Доказательства эволюции.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0"/>
        <w:jc w:val="both"/>
      </w:pPr>
      <w:r>
        <w:rPr>
          <w:rStyle w:val="25"/>
        </w:rPr>
        <w:t>Сохранение биологического многообразия как основа устойчивости биосферы и прогрессивного ее развития.</w:t>
      </w:r>
      <w:r>
        <w:rPr>
          <w:rStyle w:val="21"/>
        </w:rPr>
        <w:t xml:space="preserve"> Причины вымирания видов. Основные направления эволюционного прогресса. Биологический прогресс и биологический регресс.</w:t>
      </w:r>
    </w:p>
    <w:p w:rsidR="0073676E" w:rsidRDefault="007D373F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Демонстрации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Критерии вида.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Структура популяции.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Адаптивные особенности организмов, их относительный характер.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Эволюционное древо растительного мира.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Эволюционное древо животного мира.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Представители редких и исчезающих видов растений и животных.</w:t>
      </w:r>
    </w:p>
    <w:p w:rsidR="0073676E" w:rsidRDefault="007D373F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Практические занятия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Описание особей одного вида по морфологическому критерию.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Приспособление организмов к разным средам обитания (водной, наземно-воздуш</w:t>
      </w:r>
      <w:r>
        <w:rPr>
          <w:rStyle w:val="21"/>
        </w:rPr>
        <w:softHyphen/>
        <w:t>ной, почвенной).</w:t>
      </w:r>
    </w:p>
    <w:p w:rsidR="0073676E" w:rsidRDefault="007D373F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>Анализ и оценка различных гипотез происхождения жизни.</w:t>
      </w:r>
    </w:p>
    <w:p w:rsidR="0073676E" w:rsidRDefault="007D373F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765"/>
        </w:tabs>
        <w:spacing w:before="0" w:after="149" w:line="280" w:lineRule="exact"/>
        <w:ind w:left="2360" w:firstLine="0"/>
        <w:jc w:val="both"/>
      </w:pPr>
      <w:bookmarkStart w:id="11" w:name="bookmark10"/>
      <w:r>
        <w:rPr>
          <w:rStyle w:val="24"/>
        </w:rPr>
        <w:t>ПРОИСХОЖДЕНИЕ ЧЕЛОВЕКА</w:t>
      </w:r>
      <w:bookmarkEnd w:id="11"/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Антропогенез. Эволюция приматов. Современные гипотезы о происхождении человека. Доказательства родства человека с млекопитающими животными. Этапы </w:t>
      </w:r>
      <w:r>
        <w:rPr>
          <w:rStyle w:val="21"/>
        </w:rPr>
        <w:lastRenderedPageBreak/>
        <w:t>эволюции человека.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Человеческие расы. Родство и единство происхождения человеческих рас. Кри</w:t>
      </w:r>
      <w:r>
        <w:rPr>
          <w:rStyle w:val="21"/>
        </w:rPr>
        <w:softHyphen/>
        <w:t>тика расизма.</w:t>
      </w:r>
    </w:p>
    <w:p w:rsidR="0073676E" w:rsidRDefault="007D373F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Демонстрации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Черты сходства и различия человека и животных.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Черты сходства человека и приматов.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Происхождение человека.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Человеческие расы.</w:t>
      </w:r>
    </w:p>
    <w:p w:rsidR="0073676E" w:rsidRDefault="007D373F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Практическое занятие</w:t>
      </w:r>
    </w:p>
    <w:p w:rsidR="0073676E" w:rsidRDefault="007D373F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>Анализ и оценка различных гипотез о происхождении человека.</w:t>
      </w:r>
    </w:p>
    <w:p w:rsidR="0073676E" w:rsidRDefault="007D373F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3365"/>
        </w:tabs>
        <w:spacing w:before="0" w:after="149" w:line="280" w:lineRule="exact"/>
        <w:ind w:left="2960" w:firstLine="0"/>
        <w:jc w:val="both"/>
      </w:pPr>
      <w:bookmarkStart w:id="12" w:name="bookmark11"/>
      <w:r>
        <w:rPr>
          <w:rStyle w:val="24"/>
        </w:rPr>
        <w:t>ОСНОВЫ ЭКОЛОГИИ</w:t>
      </w:r>
      <w:bookmarkEnd w:id="12"/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Экология — наука о взаимоотношениях организмов между собой и окружающей средой. Экологические факторы, их значение в жизни организмов. Экологические системы. Видовая и пространственная структура экосистем. Пищевые связи, круго</w:t>
      </w:r>
      <w:r>
        <w:rPr>
          <w:rStyle w:val="21"/>
        </w:rPr>
        <w:softHyphen/>
        <w:t xml:space="preserve">ворот веществ и превращение энергии в экосистемах. Межвидовые взаимоотношения в экосистеме: конкуренция, симбиоз, хищничество, паразитизм. </w:t>
      </w:r>
      <w:r>
        <w:rPr>
          <w:rStyle w:val="25"/>
        </w:rPr>
        <w:t>Причины устойчи</w:t>
      </w:r>
      <w:r>
        <w:rPr>
          <w:rStyle w:val="25"/>
        </w:rPr>
        <w:softHyphen/>
        <w:t>вости и смены экосистем. Сукцессии.</w:t>
      </w:r>
      <w:r>
        <w:rPr>
          <w:rStyle w:val="21"/>
        </w:rPr>
        <w:t xml:space="preserve"> Искусственные сообщества — агроэкосистемы и урбоэкосистемы.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Биосфера — глобальная экосистема. Учение В.И.Вернадского о биосфере. Роль живых организмов в биосфере. Биомасса. Круговорот важнейших биогенных элемен</w:t>
      </w:r>
      <w:r>
        <w:rPr>
          <w:rStyle w:val="21"/>
        </w:rPr>
        <w:softHyphen/>
        <w:t>тов (на примере углерода, азота и др.) в биосфере.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Биосфера и человек. Изменения в биосфере. 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 </w:t>
      </w:r>
      <w:r>
        <w:rPr>
          <w:rStyle w:val="25"/>
        </w:rPr>
        <w:t>Глобальные экологические проблемы и пути их решения.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Экология как теоретическая основа рационального природопользования и охра</w:t>
      </w:r>
      <w:r>
        <w:rPr>
          <w:rStyle w:val="21"/>
        </w:rPr>
        <w:softHyphen/>
        <w:t>ны природы. Ноосфера. Правила поведения людей в окружающей природной среде. Бережное отношение к биологическим объектам (растениям и животным и их со</w:t>
      </w:r>
      <w:r>
        <w:rPr>
          <w:rStyle w:val="21"/>
        </w:rPr>
        <w:softHyphen/>
        <w:t>обществам) и их охрана.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Демонстрации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Экологические факторы и их влияние на организмы.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Межвидовые отношения: конкуренция, симбиоз, хищничество, паразитизм.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Ярусность растительного сообщества.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Пищевые цепи и сети в биоценозе.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Экологические пирамиды.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Схема экосистемы.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Круговорот веществ и превращение энергии в экосистеме.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  <w:sectPr w:rsidR="0073676E">
          <w:footerReference w:type="even" r:id="rId7"/>
          <w:footerReference w:type="default" r:id="rId8"/>
          <w:pgSz w:w="11900" w:h="16840"/>
          <w:pgMar w:top="1109" w:right="1248" w:bottom="1344" w:left="1677" w:header="0" w:footer="3" w:gutter="0"/>
          <w:cols w:space="720"/>
          <w:noEndnote/>
          <w:docGrid w:linePitch="360"/>
        </w:sectPr>
      </w:pPr>
      <w:r>
        <w:rPr>
          <w:rStyle w:val="21"/>
        </w:rPr>
        <w:t>Биосфера.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Круговорот углерода (азота и др.) в биосфере.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Схема агроэкосистемы.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Особо охраняемые природные территории России.</w:t>
      </w:r>
    </w:p>
    <w:p w:rsidR="0073676E" w:rsidRDefault="007D373F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Практические занятия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Описание антропогенных изменений в естественных природных ландшафтах своей местности.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Сравнительное описание одной из естественных природных систем (например, леса) и какой-нибудь агроэкосистемы (например, пшеничного поля).</w:t>
      </w:r>
    </w:p>
    <w:p w:rsidR="0073676E" w:rsidRDefault="007D373F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Составление схем передачи веществ и энергии по цепям питания в природной экосистеме и в агроценозе.</w:t>
      </w:r>
    </w:p>
    <w:p w:rsidR="0073676E" w:rsidRDefault="007D373F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>Описание и практическое создание искусственной экосистемы (пресноводный ак</w:t>
      </w:r>
      <w:r>
        <w:rPr>
          <w:rStyle w:val="21"/>
        </w:rPr>
        <w:softHyphen/>
        <w:t>вариум). Решение экологических задач.</w:t>
      </w:r>
    </w:p>
    <w:p w:rsidR="0073676E" w:rsidRDefault="007D373F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4081"/>
        </w:tabs>
        <w:spacing w:before="0" w:after="149" w:line="280" w:lineRule="exact"/>
        <w:ind w:left="3680" w:firstLine="0"/>
        <w:jc w:val="both"/>
      </w:pPr>
      <w:bookmarkStart w:id="13" w:name="bookmark12"/>
      <w:r>
        <w:rPr>
          <w:rStyle w:val="24"/>
        </w:rPr>
        <w:t>БИОНИКА</w:t>
      </w:r>
      <w:bookmarkEnd w:id="13"/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Бионика как одно из направлений биологии и кибернетики. Рассмотрение био</w:t>
      </w:r>
      <w:r>
        <w:rPr>
          <w:rStyle w:val="21"/>
        </w:rPr>
        <w:softHyphen/>
        <w:t>никой особенностей морфо-физиологической организации живых организмов и их использования для создания совершенных технических систем и устройств по ана</w:t>
      </w:r>
      <w:r>
        <w:rPr>
          <w:rStyle w:val="21"/>
        </w:rPr>
        <w:softHyphen/>
        <w:t xml:space="preserve">логии с живыми системами. </w:t>
      </w:r>
      <w:r>
        <w:rPr>
          <w:rStyle w:val="25"/>
        </w:rPr>
        <w:t>Принципы и примеры использования в хозяйственной деятельности людей морфо-функциональных черт организации растений и жи</w:t>
      </w:r>
      <w:r>
        <w:rPr>
          <w:rStyle w:val="25"/>
        </w:rPr>
        <w:softHyphen/>
        <w:t>вотных.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Демонстрации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складчатой структуры, используемой в строительстве.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Трубчатые структуры в живой природе и технике.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Аэродинамические и гидродинамические устройства в живой природе и технике.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Экскурсии</w:t>
      </w:r>
    </w:p>
    <w:p w:rsidR="0073676E" w:rsidRDefault="007D373F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Многообразие видов.</w:t>
      </w:r>
    </w:p>
    <w:p w:rsidR="0073676E" w:rsidRDefault="007D373F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Сезонные (весенние, осенние) изменения в природе.</w:t>
      </w:r>
    </w:p>
    <w:p w:rsidR="0073676E" w:rsidRDefault="007D373F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Многообразие сортов культурных растений и пород домашних животных, мето</w:t>
      </w:r>
      <w:r>
        <w:rPr>
          <w:rStyle w:val="51"/>
          <w:i/>
          <w:iCs/>
        </w:rPr>
        <w:softHyphen/>
        <w:t>ды их выведения</w:t>
      </w:r>
      <w:r>
        <w:rPr>
          <w:rStyle w:val="52"/>
        </w:rPr>
        <w:t xml:space="preserve"> (</w:t>
      </w:r>
      <w:r>
        <w:rPr>
          <w:rStyle w:val="51"/>
          <w:i/>
          <w:iCs/>
        </w:rPr>
        <w:t>селекционная станция, племенная ферма, сельскохозяйственная выставка</w:t>
      </w:r>
      <w:r>
        <w:rPr>
          <w:rStyle w:val="52"/>
        </w:rPr>
        <w:t>)</w:t>
      </w:r>
      <w:r>
        <w:rPr>
          <w:rStyle w:val="51"/>
          <w:i/>
          <w:iCs/>
        </w:rPr>
        <w:t>.</w:t>
      </w:r>
    </w:p>
    <w:p w:rsidR="0073676E" w:rsidRDefault="007D373F">
      <w:pPr>
        <w:pStyle w:val="50"/>
        <w:shd w:val="clear" w:color="auto" w:fill="auto"/>
        <w:spacing w:before="0" w:after="396" w:line="230" w:lineRule="exact"/>
        <w:ind w:firstLine="320"/>
        <w:jc w:val="both"/>
      </w:pPr>
      <w:r>
        <w:rPr>
          <w:rStyle w:val="51"/>
          <w:i/>
          <w:iCs/>
        </w:rPr>
        <w:t>Естественные и искусственные экосистемы своего района.</w:t>
      </w:r>
    </w:p>
    <w:p w:rsidR="0073676E" w:rsidRDefault="007D373F">
      <w:pPr>
        <w:pStyle w:val="121"/>
        <w:shd w:val="clear" w:color="auto" w:fill="auto"/>
        <w:spacing w:before="0" w:after="148" w:line="260" w:lineRule="exact"/>
      </w:pPr>
      <w:r>
        <w:rPr>
          <w:rStyle w:val="122"/>
          <w:i/>
          <w:iCs/>
        </w:rPr>
        <w:t>Примерные темы рефератов (докладов), индивидуальных проектов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Клеточная теория строения организмов. История и современное состояние.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Наследственная информация и передача ее из поколения в поколение.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Драматические страницы в истории развития генетики.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Успехи современной генетики в медицине и здравоохранении.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История развития эволюционных идей до Ч.Дарвина.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«Система природы» К.Линнея и ее значение для развития биологии.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Современные представления о механизмах и закономерностях эволюции.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Современные представления о зарождении жизни. Рассмотрение и оценка раз</w:t>
      </w:r>
      <w:r>
        <w:rPr>
          <w:rStyle w:val="21"/>
        </w:rPr>
        <w:softHyphen/>
        <w:t>личных гипотез происхождения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Современный этап развития человечества. Человеческие расы. Опасность ра</w:t>
      </w:r>
      <w:r>
        <w:rPr>
          <w:rStyle w:val="21"/>
        </w:rPr>
        <w:softHyphen/>
        <w:t>сизма.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Воздействие человека на природу на различных этапах развития человеческого общества.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Влияние окружающей среды и ее загрязнения на развитие организмов.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Влияние курения, употребления алкоголя и наркотиков родителями на эмбрио</w:t>
      </w:r>
      <w:r>
        <w:rPr>
          <w:rStyle w:val="21"/>
        </w:rPr>
        <w:softHyphen/>
        <w:t>нальное развитие ребенка.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Витамины, ферменты, гормоны и их роль в организме. Нарушения при их не</w:t>
      </w:r>
      <w:r>
        <w:rPr>
          <w:rStyle w:val="21"/>
        </w:rPr>
        <w:softHyphen/>
        <w:t>достатке и избытке.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Причины и границы устойчивости биосферы к воздействию деятельности лю</w:t>
      </w:r>
      <w:r>
        <w:rPr>
          <w:rStyle w:val="21"/>
        </w:rPr>
        <w:softHyphen/>
        <w:t>дей.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Биоценозы (экосистемы) разного уровня и их соподчиненность в глобальной экосистеме — биосфере.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Видовое и экологическое разнообразие биоценоза как основа его устойчиво</w:t>
      </w:r>
      <w:r>
        <w:rPr>
          <w:rStyle w:val="21"/>
        </w:rPr>
        <w:softHyphen/>
        <w:t>сти.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30" w:lineRule="exact"/>
        <w:ind w:left="300" w:hanging="300"/>
      </w:pPr>
      <w:r>
        <w:rPr>
          <w:rStyle w:val="21"/>
        </w:rPr>
        <w:t>Повышение продуктивности фотосинтеза в искусственных экологических си</w:t>
      </w:r>
      <w:r>
        <w:rPr>
          <w:rStyle w:val="21"/>
        </w:rPr>
        <w:softHyphen/>
        <w:t>стемах.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30" w:lineRule="exact"/>
        <w:ind w:left="300" w:hanging="300"/>
      </w:pPr>
      <w:r>
        <w:rPr>
          <w:rStyle w:val="21"/>
        </w:rPr>
        <w:t>Различные экологические пирамиды и соотношения организмов на каждой их ступени.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30" w:lineRule="exact"/>
        <w:ind w:left="300" w:hanging="300"/>
      </w:pPr>
      <w:r>
        <w:rPr>
          <w:rStyle w:val="21"/>
        </w:rPr>
        <w:t>Пути повышения биологической продуктивности в искусственных экосисте</w:t>
      </w:r>
      <w:r>
        <w:rPr>
          <w:rStyle w:val="21"/>
        </w:rPr>
        <w:softHyphen/>
        <w:t>мах.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30" w:lineRule="exact"/>
        <w:ind w:left="300" w:hanging="300"/>
      </w:pPr>
      <w:r>
        <w:rPr>
          <w:rStyle w:val="21"/>
        </w:rPr>
        <w:t>Роль правительственных и общественных экологических организаций в совре</w:t>
      </w:r>
      <w:r>
        <w:rPr>
          <w:rStyle w:val="21"/>
        </w:rPr>
        <w:softHyphen/>
        <w:t xml:space="preserve">менных </w:t>
      </w:r>
      <w:r>
        <w:rPr>
          <w:rStyle w:val="21"/>
        </w:rPr>
        <w:lastRenderedPageBreak/>
        <w:t>развитых странах.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30" w:lineRule="exact"/>
        <w:ind w:left="300" w:hanging="300"/>
      </w:pPr>
      <w:r>
        <w:rPr>
          <w:rStyle w:val="21"/>
        </w:rPr>
        <w:t>Рациональное использование и охрана невозобновляемых природных ресурсов (на конкретных примерах).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30" w:lineRule="exact"/>
        <w:ind w:left="300" w:hanging="300"/>
      </w:pPr>
      <w:r>
        <w:rPr>
          <w:rStyle w:val="21"/>
        </w:rPr>
        <w:t>Опасность глобальных нарушений в биосфере. Озоновые «дыры», кислотные дожди, смоги и их предотвращение.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30" w:lineRule="exact"/>
        <w:ind w:left="300" w:hanging="300"/>
        <w:sectPr w:rsidR="0073676E">
          <w:footerReference w:type="even" r:id="rId9"/>
          <w:footerReference w:type="default" r:id="rId10"/>
          <w:pgSz w:w="11900" w:h="16840"/>
          <w:pgMar w:top="1109" w:right="1248" w:bottom="1344" w:left="1677" w:header="0" w:footer="3" w:gutter="0"/>
          <w:cols w:space="720"/>
          <w:noEndnote/>
          <w:docGrid w:linePitch="360"/>
        </w:sectPr>
      </w:pPr>
      <w:r>
        <w:rPr>
          <w:rStyle w:val="21"/>
        </w:rPr>
        <w:t>Экологические кризисы и экологические катастрофы. Предотвращение их воз</w:t>
      </w:r>
      <w:r>
        <w:rPr>
          <w:rStyle w:val="21"/>
        </w:rPr>
        <w:softHyphen/>
        <w:t>никновения.</w:t>
      </w:r>
    </w:p>
    <w:p w:rsidR="0073676E" w:rsidRDefault="007D373F">
      <w:pPr>
        <w:pStyle w:val="14"/>
        <w:keepNext/>
        <w:keepLines/>
        <w:shd w:val="clear" w:color="auto" w:fill="auto"/>
        <w:spacing w:after="1869" w:line="380" w:lineRule="exact"/>
      </w:pPr>
      <w:bookmarkStart w:id="14" w:name="bookmark13"/>
      <w:r>
        <w:rPr>
          <w:rStyle w:val="15"/>
        </w:rPr>
        <w:lastRenderedPageBreak/>
        <w:t>ТЕМАТИЧЕСКОЕ ПЛАНИРОВАНИЕ</w:t>
      </w:r>
      <w:bookmarkEnd w:id="14"/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 реализации содержания общеобразовательной учебной дисциплины «Био</w:t>
      </w:r>
      <w:r>
        <w:rPr>
          <w:rStyle w:val="21"/>
        </w:rPr>
        <w:softHyphen/>
        <w:t>логия» в пределах освоения ОПОП СПО на базе основного общего образования с получением среднего общего образования (</w:t>
      </w:r>
      <w:r>
        <w:t xml:space="preserve">ППКРС, ППССЗ) </w:t>
      </w:r>
      <w:r>
        <w:rPr>
          <w:rStyle w:val="21"/>
        </w:rPr>
        <w:t>максимальная учебная нагрузка обучающихся составляет: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  <w:jc w:val="both"/>
        <w:rPr>
          <w:rStyle w:val="21"/>
        </w:rPr>
      </w:pPr>
      <w:r>
        <w:rPr>
          <w:rStyle w:val="21"/>
        </w:rPr>
        <w:t>по специальностям СПО технического профиля профессио</w:t>
      </w:r>
      <w:r>
        <w:rPr>
          <w:rStyle w:val="21"/>
        </w:rPr>
        <w:softHyphen/>
        <w:t>нального образования — 54 часа, из них аудиторная (обязательная) учебная нагрузка обучающихся, включая практические занятия, — 36 часов, внеауди</w:t>
      </w:r>
      <w:r>
        <w:rPr>
          <w:rStyle w:val="21"/>
        </w:rPr>
        <w:softHyphen/>
        <w:t>торная самостоятельная работа студентов —18 часов;</w:t>
      </w:r>
    </w:p>
    <w:p w:rsidR="00EC3771" w:rsidRDefault="00EC3771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  <w:jc w:val="both"/>
        <w:rPr>
          <w:rStyle w:val="21"/>
        </w:rPr>
      </w:pPr>
    </w:p>
    <w:p w:rsidR="00EC3771" w:rsidRDefault="00EC3771" w:rsidP="00EC3771">
      <w:pPr>
        <w:pStyle w:val="20"/>
        <w:shd w:val="clear" w:color="auto" w:fill="auto"/>
        <w:tabs>
          <w:tab w:val="left" w:pos="598"/>
        </w:tabs>
        <w:spacing w:after="0" w:line="230" w:lineRule="exact"/>
        <w:ind w:left="320" w:firstLine="0"/>
        <w:jc w:val="both"/>
      </w:pPr>
    </w:p>
    <w:p w:rsidR="0073676E" w:rsidRDefault="007D373F">
      <w:pPr>
        <w:pStyle w:val="23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Style w:val="24"/>
        </w:rPr>
      </w:pPr>
      <w:bookmarkStart w:id="15" w:name="bookmark14"/>
      <w:r>
        <w:rPr>
          <w:rStyle w:val="24"/>
        </w:rPr>
        <w:t>Примерны</w:t>
      </w:r>
      <w:r w:rsidR="00EC3771">
        <w:rPr>
          <w:rStyle w:val="24"/>
        </w:rPr>
        <w:t>й</w:t>
      </w:r>
      <w:r>
        <w:rPr>
          <w:rStyle w:val="24"/>
        </w:rPr>
        <w:t xml:space="preserve"> тематически</w:t>
      </w:r>
      <w:r w:rsidR="00EC3771">
        <w:rPr>
          <w:rStyle w:val="24"/>
        </w:rPr>
        <w:t>й</w:t>
      </w:r>
      <w:r>
        <w:rPr>
          <w:rStyle w:val="24"/>
        </w:rPr>
        <w:t xml:space="preserve"> план</w:t>
      </w:r>
      <w:bookmarkEnd w:id="15"/>
    </w:p>
    <w:p w:rsidR="00EC3771" w:rsidRDefault="00EC3771">
      <w:pPr>
        <w:pStyle w:val="23"/>
        <w:keepNext/>
        <w:keepLines/>
        <w:shd w:val="clear" w:color="auto" w:fill="auto"/>
        <w:spacing w:before="0" w:after="0" w:line="280" w:lineRule="exact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4661"/>
      </w:tblGrid>
      <w:tr w:rsidR="0073676E">
        <w:trPr>
          <w:trHeight w:hRule="exact" w:val="413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76E" w:rsidRDefault="007D373F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Вид учебной работы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76E" w:rsidRDefault="007D373F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Количество часов</w:t>
            </w:r>
          </w:p>
        </w:tc>
      </w:tr>
      <w:tr w:rsidR="00EC3771" w:rsidTr="00A87036">
        <w:trPr>
          <w:trHeight w:hRule="exact" w:val="590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771" w:rsidRDefault="00EC3771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16" w:lineRule="exact"/>
              <w:ind w:left="1220" w:firstLine="0"/>
            </w:pPr>
            <w:r>
              <w:rPr>
                <w:rStyle w:val="29pt"/>
              </w:rPr>
              <w:t>Аудиторные занятия. Содержание обучения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771" w:rsidRDefault="00EC3771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center"/>
            </w:pPr>
          </w:p>
        </w:tc>
      </w:tr>
      <w:tr w:rsidR="00EC3771" w:rsidTr="00A87036">
        <w:trPr>
          <w:trHeight w:hRule="exact" w:val="398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771" w:rsidRDefault="00753D96" w:rsidP="00B41B40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 xml:space="preserve">1. </w:t>
            </w:r>
            <w:r w:rsidR="00B41B40">
              <w:rPr>
                <w:rStyle w:val="29pt"/>
              </w:rPr>
              <w:t>Биология – совокупность наук о живой природе. Методы научного познания в биологии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771" w:rsidRDefault="00EC3771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</w:t>
            </w:r>
          </w:p>
        </w:tc>
      </w:tr>
      <w:tr w:rsidR="00EC3771" w:rsidTr="00A87036">
        <w:trPr>
          <w:trHeight w:hRule="exact" w:val="403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771" w:rsidRDefault="00B41B40" w:rsidP="00A87036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2</w:t>
            </w:r>
            <w:r w:rsidR="00EC3771">
              <w:rPr>
                <w:rStyle w:val="29pt"/>
              </w:rPr>
              <w:t xml:space="preserve">. </w:t>
            </w:r>
            <w:r w:rsidR="00A87036">
              <w:rPr>
                <w:rStyle w:val="29pt"/>
              </w:rPr>
              <w:t>Клетка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771" w:rsidRDefault="00A87036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</w:tr>
      <w:tr w:rsidR="00EC3771" w:rsidTr="00A87036">
        <w:trPr>
          <w:trHeight w:hRule="exact" w:val="619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771" w:rsidRDefault="00B41B40" w:rsidP="00A87036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3</w:t>
            </w:r>
            <w:r w:rsidR="00EC3771">
              <w:rPr>
                <w:rStyle w:val="29pt"/>
              </w:rPr>
              <w:t xml:space="preserve">. Организм.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771" w:rsidRDefault="00A87036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</w:tr>
      <w:tr w:rsidR="00A87036" w:rsidTr="00A87036">
        <w:trPr>
          <w:trHeight w:hRule="exact" w:val="619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036" w:rsidRDefault="00B41B40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Style w:val="29pt"/>
              </w:rPr>
            </w:pPr>
            <w:r>
              <w:rPr>
                <w:rStyle w:val="29pt"/>
              </w:rPr>
              <w:t>4</w:t>
            </w:r>
            <w:r w:rsidR="00A87036">
              <w:rPr>
                <w:rStyle w:val="29pt"/>
              </w:rPr>
              <w:t xml:space="preserve">. </w:t>
            </w:r>
            <w:r w:rsidR="00805899">
              <w:rPr>
                <w:rStyle w:val="29pt"/>
              </w:rPr>
              <w:t>Вид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036" w:rsidRDefault="00805899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rStyle w:val="29pt"/>
              </w:rPr>
            </w:pPr>
            <w:r>
              <w:rPr>
                <w:rStyle w:val="29pt"/>
              </w:rPr>
              <w:t>6</w:t>
            </w:r>
          </w:p>
        </w:tc>
      </w:tr>
      <w:tr w:rsidR="00805899" w:rsidTr="00A87036">
        <w:trPr>
          <w:trHeight w:hRule="exact" w:val="619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99" w:rsidRDefault="00B41B40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Style w:val="29pt"/>
              </w:rPr>
            </w:pPr>
            <w:r>
              <w:rPr>
                <w:rStyle w:val="29pt"/>
              </w:rPr>
              <w:t>5</w:t>
            </w:r>
            <w:r w:rsidR="00805899">
              <w:rPr>
                <w:rStyle w:val="29pt"/>
              </w:rPr>
              <w:t>. Экосистемы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899" w:rsidRDefault="0069757F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rStyle w:val="29pt"/>
              </w:rPr>
            </w:pPr>
            <w:r>
              <w:rPr>
                <w:rStyle w:val="29pt"/>
              </w:rPr>
              <w:t>3</w:t>
            </w:r>
          </w:p>
        </w:tc>
      </w:tr>
      <w:tr w:rsidR="00EC3771" w:rsidTr="00A87036">
        <w:trPr>
          <w:trHeight w:hRule="exact" w:val="384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771" w:rsidRDefault="00EC3771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Итого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771" w:rsidRDefault="0069757F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28</w:t>
            </w:r>
          </w:p>
        </w:tc>
      </w:tr>
      <w:tr w:rsidR="0073676E">
        <w:trPr>
          <w:trHeight w:hRule="exact" w:val="398"/>
          <w:jc w:val="center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76E" w:rsidRDefault="007D373F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Внеаудиторная самостоятельная работа</w:t>
            </w:r>
          </w:p>
        </w:tc>
      </w:tr>
      <w:tr w:rsidR="00EC3771" w:rsidTr="00A87036">
        <w:trPr>
          <w:trHeight w:hRule="exact" w:val="1253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771" w:rsidRDefault="00EC3771">
            <w:pPr>
              <w:pStyle w:val="20"/>
              <w:framePr w:w="892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Подготовка докладов, рефератов, инди</w:t>
            </w:r>
            <w:r>
              <w:rPr>
                <w:rStyle w:val="29pt"/>
              </w:rPr>
              <w:softHyphen/>
              <w:t>видуального проекта с использованием информационных технологий, экскурсии и др.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771" w:rsidRDefault="0069757F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17</w:t>
            </w:r>
          </w:p>
        </w:tc>
      </w:tr>
      <w:tr w:rsidR="0073676E">
        <w:trPr>
          <w:trHeight w:hRule="exact" w:val="394"/>
          <w:jc w:val="center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 w:rsidP="00463DB4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6"/>
              </w:rPr>
              <w:t xml:space="preserve">Промежуточная аттестация в форме дифференцированного зачета </w:t>
            </w:r>
          </w:p>
        </w:tc>
      </w:tr>
      <w:tr w:rsidR="00EC3771" w:rsidTr="00A87036">
        <w:trPr>
          <w:trHeight w:hRule="exact" w:val="408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771" w:rsidRDefault="00EC3771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Всего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771" w:rsidRDefault="00805899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45</w:t>
            </w:r>
          </w:p>
        </w:tc>
      </w:tr>
    </w:tbl>
    <w:p w:rsidR="0073676E" w:rsidRDefault="0073676E">
      <w:pPr>
        <w:framePr w:w="8928" w:wrap="notBeside" w:vAnchor="text" w:hAnchor="text" w:xAlign="center" w:y="1"/>
        <w:rPr>
          <w:sz w:val="2"/>
          <w:szCs w:val="2"/>
        </w:rPr>
      </w:pPr>
    </w:p>
    <w:p w:rsidR="00805899" w:rsidRDefault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Default="00805899" w:rsidP="00805899">
      <w:pPr>
        <w:rPr>
          <w:sz w:val="2"/>
          <w:szCs w:val="2"/>
        </w:rPr>
      </w:pPr>
    </w:p>
    <w:p w:rsidR="00805899" w:rsidRPr="00805899" w:rsidRDefault="00805899" w:rsidP="00805899">
      <w:pPr>
        <w:rPr>
          <w:sz w:val="2"/>
          <w:szCs w:val="2"/>
        </w:rPr>
      </w:pPr>
    </w:p>
    <w:p w:rsidR="00805899" w:rsidRDefault="00805899" w:rsidP="00805899">
      <w:pPr>
        <w:rPr>
          <w:sz w:val="2"/>
          <w:szCs w:val="2"/>
        </w:rPr>
        <w:sectPr w:rsidR="00805899">
          <w:headerReference w:type="default" r:id="rId11"/>
          <w:footerReference w:type="even" r:id="rId12"/>
          <w:footerReference w:type="default" r:id="rId13"/>
          <w:footerReference w:type="first" r:id="rId14"/>
          <w:pgSz w:w="11900" w:h="16840"/>
          <w:pgMar w:top="1056" w:right="1275" w:bottom="1382" w:left="1673" w:header="0" w:footer="3" w:gutter="0"/>
          <w:cols w:space="720"/>
          <w:noEndnote/>
          <w:titlePg/>
          <w:docGrid w:linePitch="360"/>
        </w:sectPr>
      </w:pPr>
    </w:p>
    <w:p w:rsidR="00805899" w:rsidRDefault="00805899" w:rsidP="00B90318">
      <w:pPr>
        <w:pStyle w:val="14"/>
        <w:keepNext/>
        <w:keepLines/>
        <w:shd w:val="clear" w:color="auto" w:fill="auto"/>
        <w:spacing w:after="0" w:line="437" w:lineRule="exact"/>
      </w:pPr>
      <w:r w:rsidRPr="00A850F3">
        <w:lastRenderedPageBreak/>
        <w:t>Тематический план и содержание учебной дисциплины</w:t>
      </w:r>
      <w:r>
        <w:t xml:space="preserve"> </w:t>
      </w:r>
      <w:r w:rsidR="00753D96">
        <w:t>БИОЛОГИЯ</w:t>
      </w: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8363"/>
        <w:gridCol w:w="1418"/>
        <w:gridCol w:w="1448"/>
      </w:tblGrid>
      <w:tr w:rsidR="00805899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99" w:rsidRPr="00685BB9" w:rsidRDefault="00805899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разделов и тем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99" w:rsidRPr="00685BB9" w:rsidRDefault="00805899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99" w:rsidRPr="00685BB9" w:rsidRDefault="00805899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Объем часов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99" w:rsidRPr="00685BB9" w:rsidRDefault="00805899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Уровень освоения</w:t>
            </w:r>
          </w:p>
        </w:tc>
      </w:tr>
      <w:tr w:rsidR="00805899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99" w:rsidRPr="00685BB9" w:rsidRDefault="00805899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99" w:rsidRPr="00685BB9" w:rsidRDefault="00805899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99" w:rsidRPr="00685BB9" w:rsidRDefault="00805899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99" w:rsidRPr="00685BB9" w:rsidRDefault="00805899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</w:tr>
      <w:tr w:rsidR="00B41B40" w:rsidRPr="00685BB9" w:rsidTr="00905356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0" w:rsidRPr="00685BB9" w:rsidRDefault="00D942B3" w:rsidP="00D94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 </w:t>
            </w:r>
            <w:r w:rsidR="00B41B40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ВВЕДЕНИЕ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0" w:rsidRPr="00685BB9" w:rsidRDefault="00B41B40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0" w:rsidRPr="00685BB9" w:rsidRDefault="00B41B40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05899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99" w:rsidRPr="00685BB9" w:rsidRDefault="00D942B3" w:rsidP="00D94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1.</w:t>
            </w:r>
            <w:r w:rsidR="00B41B4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 </w:t>
            </w:r>
            <w:r w:rsidR="00B41B40" w:rsidRPr="00B41B40">
              <w:rPr>
                <w:rFonts w:ascii="Times New Roman" w:hAnsi="Times New Roman" w:cs="Times New Roman"/>
                <w:bCs/>
                <w:color w:val="auto"/>
              </w:rPr>
              <w:t>Биология — совокупность наук о живой природе.</w:t>
            </w:r>
            <w:r w:rsidR="00B41B4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B41B40" w:rsidRPr="00B41B40">
              <w:rPr>
                <w:rFonts w:ascii="Times New Roman" w:hAnsi="Times New Roman" w:cs="Times New Roman"/>
                <w:bCs/>
                <w:color w:val="auto"/>
              </w:rPr>
              <w:t>Методы научного познания в биологии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99" w:rsidRPr="00685BB9" w:rsidRDefault="00B41B40" w:rsidP="00B4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41B40">
              <w:rPr>
                <w:rFonts w:ascii="Times New Roman" w:hAnsi="Times New Roman" w:cs="Times New Roman"/>
                <w:bCs/>
                <w:color w:val="auto"/>
              </w:rPr>
              <w:t>Живая природа как объект изучения биологии</w:t>
            </w:r>
            <w:r>
              <w:rPr>
                <w:rFonts w:ascii="Times New Roman" w:hAnsi="Times New Roman" w:cs="Times New Roman"/>
                <w:bCs/>
                <w:color w:val="auto"/>
              </w:rPr>
              <w:t>. Методы исследования живой при</w:t>
            </w:r>
            <w:r w:rsidRPr="00B41B40">
              <w:rPr>
                <w:rFonts w:ascii="Times New Roman" w:hAnsi="Times New Roman" w:cs="Times New Roman"/>
                <w:bCs/>
                <w:color w:val="auto"/>
              </w:rPr>
              <w:t>роды в биологии. Определение жизни (с привлечением материала из разделов физики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41B40">
              <w:rPr>
                <w:rFonts w:ascii="Times New Roman" w:hAnsi="Times New Roman" w:cs="Times New Roman"/>
                <w:bCs/>
                <w:color w:val="auto"/>
              </w:rPr>
              <w:t>и химии). Уровни организации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99" w:rsidRPr="00685BB9" w:rsidRDefault="0000572E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99" w:rsidRPr="00685BB9" w:rsidRDefault="00805899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</w:tr>
      <w:tr w:rsidR="00D942B3" w:rsidRPr="00685BB9" w:rsidTr="00905356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B3" w:rsidRPr="00B41B40" w:rsidRDefault="00D942B3" w:rsidP="00B4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 2 </w:t>
            </w:r>
            <w:r w:rsidRPr="00D942B3">
              <w:rPr>
                <w:rFonts w:ascii="Times New Roman" w:hAnsi="Times New Roman" w:cs="Times New Roman"/>
                <w:b/>
                <w:bCs/>
                <w:color w:val="auto"/>
              </w:rPr>
              <w:t>КЛЕТКА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B3" w:rsidRPr="005215D0" w:rsidRDefault="00921FDA" w:rsidP="00921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12</w:t>
            </w:r>
            <w:r w:rsidR="005215D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8</w:t>
            </w:r>
            <w:r w:rsidR="005215D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B3" w:rsidRPr="00685BB9" w:rsidRDefault="00D942B3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B41B40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0" w:rsidRPr="0000572E" w:rsidRDefault="0000572E" w:rsidP="00B0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2.1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B03AF4">
              <w:rPr>
                <w:rFonts w:ascii="Times New Roman" w:hAnsi="Times New Roman" w:cs="Times New Roman"/>
                <w:bCs/>
                <w:color w:val="auto"/>
              </w:rPr>
              <w:t>Учение о клетке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Pr="0000572E" w:rsidRDefault="0000572E" w:rsidP="00005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0572E">
              <w:rPr>
                <w:rFonts w:ascii="Times New Roman" w:hAnsi="Times New Roman" w:cs="Times New Roman"/>
                <w:bCs/>
                <w:color w:val="auto"/>
              </w:rPr>
              <w:t>История изучения клетки. Основные положения клеточной теории. Клетка —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00572E">
              <w:rPr>
                <w:rFonts w:ascii="Times New Roman" w:hAnsi="Times New Roman" w:cs="Times New Roman"/>
                <w:bCs/>
                <w:color w:val="auto"/>
              </w:rPr>
              <w:t>структурно-функциональная (элементарная) единица жизни.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00572E">
              <w:rPr>
                <w:rFonts w:ascii="Times New Roman" w:hAnsi="Times New Roman" w:cs="Times New Roman"/>
                <w:bCs/>
                <w:color w:val="auto"/>
              </w:rPr>
              <w:t>Строение клетки. Прокариоты и эукариоты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— низшие и высшие клеточные ор</w:t>
            </w:r>
            <w:r w:rsidRPr="0000572E">
              <w:rPr>
                <w:rFonts w:ascii="Times New Roman" w:hAnsi="Times New Roman" w:cs="Times New Roman"/>
                <w:bCs/>
                <w:color w:val="auto"/>
              </w:rPr>
              <w:t>ганизмы. Основные структурные компоненты клетки эукариот. Клеточное ядро.</w:t>
            </w:r>
          </w:p>
          <w:p w:rsidR="0000572E" w:rsidRDefault="0000572E" w:rsidP="00005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0572E">
              <w:rPr>
                <w:rFonts w:ascii="Times New Roman" w:hAnsi="Times New Roman" w:cs="Times New Roman"/>
                <w:bCs/>
                <w:color w:val="auto"/>
              </w:rPr>
              <w:t>Функция ядра: хранение, воспроизведение и передача наследственной информации,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00572E">
              <w:rPr>
                <w:rFonts w:ascii="Times New Roman" w:hAnsi="Times New Roman" w:cs="Times New Roman"/>
                <w:bCs/>
                <w:color w:val="auto"/>
              </w:rPr>
              <w:t>регуляция химической активности клетки. Стр</w:t>
            </w:r>
            <w:r>
              <w:rPr>
                <w:rFonts w:ascii="Times New Roman" w:hAnsi="Times New Roman" w:cs="Times New Roman"/>
                <w:bCs/>
                <w:color w:val="auto"/>
              </w:rPr>
              <w:t>уктура и функции хромосом. Ауто</w:t>
            </w:r>
            <w:r w:rsidRPr="0000572E">
              <w:rPr>
                <w:rFonts w:ascii="Times New Roman" w:hAnsi="Times New Roman" w:cs="Times New Roman"/>
                <w:bCs/>
                <w:color w:val="auto"/>
              </w:rPr>
              <w:t>сомы и половые хромосомы.</w:t>
            </w:r>
          </w:p>
          <w:p w:rsidR="00C27875" w:rsidRPr="00B41B40" w:rsidRDefault="00C27875" w:rsidP="00C2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0" w:rsidRDefault="0000572E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0" w:rsidRPr="00685BB9" w:rsidRDefault="00B41B40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921FDA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A" w:rsidRDefault="00921FDA" w:rsidP="00921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2.2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Биологическое значение химических элементов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A" w:rsidRPr="007E0EF5" w:rsidRDefault="00921FDA" w:rsidP="00921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E0EF5">
              <w:rPr>
                <w:rFonts w:ascii="Times New Roman" w:hAnsi="Times New Roman" w:cs="Times New Roman"/>
                <w:bCs/>
                <w:color w:val="auto"/>
              </w:rPr>
              <w:t>Биологическое значение химических элементо</w:t>
            </w:r>
            <w:r>
              <w:rPr>
                <w:rFonts w:ascii="Times New Roman" w:hAnsi="Times New Roman" w:cs="Times New Roman"/>
                <w:bCs/>
                <w:color w:val="auto"/>
              </w:rPr>
              <w:t>в. Неорганические вещества в со</w:t>
            </w:r>
            <w:r w:rsidRPr="007E0EF5">
              <w:rPr>
                <w:rFonts w:ascii="Times New Roman" w:hAnsi="Times New Roman" w:cs="Times New Roman"/>
                <w:bCs/>
                <w:color w:val="auto"/>
              </w:rPr>
              <w:t>ставе клетки. Роль воды как растворителя и осно</w:t>
            </w:r>
            <w:r>
              <w:rPr>
                <w:rFonts w:ascii="Times New Roman" w:hAnsi="Times New Roman" w:cs="Times New Roman"/>
                <w:bCs/>
                <w:color w:val="auto"/>
              </w:rPr>
              <w:t>вного компонента внутренней сре</w:t>
            </w:r>
            <w:r w:rsidRPr="007E0EF5">
              <w:rPr>
                <w:rFonts w:ascii="Times New Roman" w:hAnsi="Times New Roman" w:cs="Times New Roman"/>
                <w:bCs/>
                <w:color w:val="auto"/>
              </w:rPr>
              <w:t>ды организмов. Углеводы и липиды в клетке. Структура и биологические функции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7E0EF5">
              <w:rPr>
                <w:rFonts w:ascii="Times New Roman" w:hAnsi="Times New Roman" w:cs="Times New Roman"/>
                <w:bCs/>
                <w:color w:val="auto"/>
              </w:rPr>
              <w:t>белков. Строение нуклеотидов и структура полинуклеотидных цепей ДНК и РНК,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7E0EF5">
              <w:rPr>
                <w:rFonts w:ascii="Times New Roman" w:hAnsi="Times New Roman" w:cs="Times New Roman"/>
                <w:bCs/>
                <w:color w:val="auto"/>
              </w:rPr>
              <w:t>АТФ.</w:t>
            </w:r>
          </w:p>
          <w:p w:rsidR="00921FDA" w:rsidRPr="0000572E" w:rsidRDefault="00921FDA" w:rsidP="00921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E0EF5">
              <w:rPr>
                <w:rFonts w:ascii="Times New Roman" w:hAnsi="Times New Roman" w:cs="Times New Roman"/>
                <w:bCs/>
                <w:color w:val="auto"/>
              </w:rPr>
              <w:t>Вирусы и бактериофаги. Неклеточное строение, жизненный цикл и его зависимость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7E0EF5">
              <w:rPr>
                <w:rFonts w:ascii="Times New Roman" w:hAnsi="Times New Roman" w:cs="Times New Roman"/>
                <w:bCs/>
                <w:color w:val="auto"/>
              </w:rPr>
              <w:t>от клеточных форм жизни. Вирусы — возбудители инфекционных заболеваний;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7E0EF5">
              <w:rPr>
                <w:rFonts w:ascii="Times New Roman" w:hAnsi="Times New Roman" w:cs="Times New Roman"/>
                <w:bCs/>
                <w:color w:val="auto"/>
              </w:rPr>
              <w:t>понятие об онковирусах. Вирус иммунодефицита человека (ВИЧ). Профилактика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7E0EF5">
              <w:rPr>
                <w:rFonts w:ascii="Times New Roman" w:hAnsi="Times New Roman" w:cs="Times New Roman"/>
                <w:bCs/>
                <w:color w:val="auto"/>
              </w:rPr>
              <w:t>ВИЧ-инфекции.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A" w:rsidRDefault="00921FDA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A" w:rsidRPr="00685BB9" w:rsidRDefault="00921FDA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00572E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Pr="007E0EF5" w:rsidRDefault="0000572E" w:rsidP="00B4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Pr="00AC61FA" w:rsidRDefault="00AC61FA" w:rsidP="00AC6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01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AC61FA">
              <w:rPr>
                <w:rFonts w:ascii="Times New Roman" w:hAnsi="Times New Roman" w:cs="Times New Roman"/>
                <w:bCs/>
                <w:color w:val="auto"/>
              </w:rPr>
              <w:t>Наблюдение клеток растений и животных под микроскопом на готовых микр</w:t>
            </w:r>
            <w:r>
              <w:rPr>
                <w:rFonts w:ascii="Times New Roman" w:hAnsi="Times New Roman" w:cs="Times New Roman"/>
                <w:bCs/>
                <w:color w:val="auto"/>
              </w:rPr>
              <w:t>о</w:t>
            </w:r>
            <w:r w:rsidRPr="00AC61FA">
              <w:rPr>
                <w:rFonts w:ascii="Times New Roman" w:hAnsi="Times New Roman" w:cs="Times New Roman"/>
                <w:bCs/>
                <w:color w:val="auto"/>
              </w:rPr>
              <w:t>препаратах и их описание.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Default="00B03AF4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Pr="00685BB9" w:rsidRDefault="0000572E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00572E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Default="0000572E" w:rsidP="00B4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Pr="00C27875" w:rsidRDefault="00C27875" w:rsidP="00AC6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0</w:t>
            </w:r>
            <w:r w:rsidR="00AC61FA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C27875">
              <w:rPr>
                <w:rFonts w:ascii="Times New Roman" w:hAnsi="Times New Roman" w:cs="Times New Roman"/>
                <w:bCs/>
                <w:color w:val="auto"/>
              </w:rPr>
              <w:t>Сравнение строения клеток растений и животных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Default="00C27875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Pr="00685BB9" w:rsidRDefault="0000572E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B03AF4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F4" w:rsidRDefault="00B03AF4" w:rsidP="00B4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F4" w:rsidRDefault="00B03AF4" w:rsidP="00AC6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B03AF4" w:rsidRDefault="001737BA" w:rsidP="00AC6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Подготовить реферат на тему: «</w:t>
            </w:r>
            <w:r w:rsidRPr="001737BA">
              <w:rPr>
                <w:rFonts w:ascii="Times New Roman" w:hAnsi="Times New Roman" w:cs="Times New Roman"/>
                <w:bCs/>
                <w:color w:val="auto"/>
              </w:rPr>
              <w:t>История и развитие знаний о клетке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905356" w:rsidRPr="00B03AF4" w:rsidRDefault="00FF06C0" w:rsidP="00AC6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Подготовить презентацию на тему: «</w:t>
            </w:r>
            <w:r w:rsidRPr="00FF06C0">
              <w:rPr>
                <w:rFonts w:ascii="Times New Roman" w:hAnsi="Times New Roman" w:cs="Times New Roman"/>
                <w:bCs/>
                <w:color w:val="auto"/>
              </w:rPr>
              <w:t>Современные методы исследования клетки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F4" w:rsidRDefault="001737BA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F4" w:rsidRPr="00685BB9" w:rsidRDefault="00B03AF4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C27875" w:rsidRPr="00685BB9" w:rsidTr="00905356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5" w:rsidRPr="00B03AF4" w:rsidRDefault="00B03AF4" w:rsidP="00005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 3 </w:t>
            </w:r>
            <w:r w:rsidRPr="00B03AF4">
              <w:rPr>
                <w:rFonts w:ascii="Times New Roman" w:hAnsi="Times New Roman" w:cs="Times New Roman"/>
                <w:b/>
                <w:bCs/>
                <w:color w:val="auto"/>
              </w:rPr>
              <w:t>ОРГАНИЗМ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5" w:rsidRPr="00861692" w:rsidRDefault="00AE7711" w:rsidP="00AE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12</w:t>
            </w:r>
            <w:r w:rsidR="005215D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8</w:t>
            </w:r>
            <w:r w:rsidR="005215D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5" w:rsidRPr="00685BB9" w:rsidRDefault="00C27875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00572E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Pr="00D50A73" w:rsidRDefault="00D50A73" w:rsidP="00B4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3.1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Организм – единое целое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F4" w:rsidRPr="00B03AF4" w:rsidRDefault="00B03AF4" w:rsidP="00B0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03AF4">
              <w:rPr>
                <w:rFonts w:ascii="Times New Roman" w:hAnsi="Times New Roman" w:cs="Times New Roman"/>
                <w:bCs/>
                <w:color w:val="auto"/>
              </w:rPr>
              <w:t>Организм — единое целое. Многообразие организмов.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03AF4">
              <w:rPr>
                <w:rFonts w:ascii="Times New Roman" w:hAnsi="Times New Roman" w:cs="Times New Roman"/>
                <w:bCs/>
                <w:color w:val="auto"/>
              </w:rPr>
              <w:t>Обмен веществом и энергией с окружающей ср</w:t>
            </w:r>
            <w:r>
              <w:rPr>
                <w:rFonts w:ascii="Times New Roman" w:hAnsi="Times New Roman" w:cs="Times New Roman"/>
                <w:bCs/>
                <w:color w:val="auto"/>
              </w:rPr>
              <w:t>едой как необходимое условие су</w:t>
            </w:r>
            <w:r w:rsidRPr="00B03AF4">
              <w:rPr>
                <w:rFonts w:ascii="Times New Roman" w:hAnsi="Times New Roman" w:cs="Times New Roman"/>
                <w:bCs/>
                <w:color w:val="auto"/>
              </w:rPr>
              <w:t>ществования живых систем.</w:t>
            </w:r>
          </w:p>
          <w:p w:rsidR="00B03AF4" w:rsidRPr="00B03AF4" w:rsidRDefault="00B03AF4" w:rsidP="00B0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03AF4">
              <w:rPr>
                <w:rFonts w:ascii="Times New Roman" w:hAnsi="Times New Roman" w:cs="Times New Roman"/>
                <w:bCs/>
                <w:color w:val="auto"/>
              </w:rPr>
              <w:t>Способность к самовоспроизведению — одна из основных особенностей живых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03AF4">
              <w:rPr>
                <w:rFonts w:ascii="Times New Roman" w:hAnsi="Times New Roman" w:cs="Times New Roman"/>
                <w:bCs/>
                <w:color w:val="auto"/>
              </w:rPr>
              <w:t>организмов. Деление клетки — основа роста, развития и размножения организмов.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03AF4">
              <w:rPr>
                <w:rFonts w:ascii="Times New Roman" w:hAnsi="Times New Roman" w:cs="Times New Roman"/>
                <w:bCs/>
                <w:color w:val="auto"/>
              </w:rPr>
              <w:t>Бесполое размножение. Половой процесс и половое размножение. Оплодотворение,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03AF4">
              <w:rPr>
                <w:rFonts w:ascii="Times New Roman" w:hAnsi="Times New Roman" w:cs="Times New Roman"/>
                <w:bCs/>
                <w:color w:val="auto"/>
              </w:rPr>
              <w:t>его биологическое значение.</w:t>
            </w:r>
          </w:p>
          <w:p w:rsidR="00B03AF4" w:rsidRPr="00B03AF4" w:rsidRDefault="00B03AF4" w:rsidP="00B0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03AF4">
              <w:rPr>
                <w:rFonts w:ascii="Times New Roman" w:hAnsi="Times New Roman" w:cs="Times New Roman"/>
                <w:bCs/>
                <w:color w:val="auto"/>
              </w:rPr>
              <w:t>Понятие об индивидуальном (онтогенез), эмбриональном (эмбриогенез) и постэмбриональном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03AF4">
              <w:rPr>
                <w:rFonts w:ascii="Times New Roman" w:hAnsi="Times New Roman" w:cs="Times New Roman"/>
                <w:bCs/>
                <w:color w:val="auto"/>
              </w:rPr>
              <w:t>развитии. Индивидуальное разви</w:t>
            </w:r>
            <w:r>
              <w:rPr>
                <w:rFonts w:ascii="Times New Roman" w:hAnsi="Times New Roman" w:cs="Times New Roman"/>
                <w:bCs/>
                <w:color w:val="auto"/>
              </w:rPr>
              <w:t>тие человека и его возможные на</w:t>
            </w:r>
            <w:r w:rsidRPr="00B03AF4">
              <w:rPr>
                <w:rFonts w:ascii="Times New Roman" w:hAnsi="Times New Roman" w:cs="Times New Roman"/>
                <w:bCs/>
                <w:color w:val="auto"/>
              </w:rPr>
              <w:t>рушения.</w:t>
            </w:r>
          </w:p>
          <w:p w:rsidR="0000572E" w:rsidRPr="0000572E" w:rsidRDefault="0000572E" w:rsidP="00B03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Default="00D50A73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Pr="00685BB9" w:rsidRDefault="0000572E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921FDA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A" w:rsidRDefault="00921FDA" w:rsidP="00921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Генетика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A" w:rsidRPr="00B03AF4" w:rsidRDefault="00921FDA" w:rsidP="00921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03AF4">
              <w:rPr>
                <w:rFonts w:ascii="Times New Roman" w:hAnsi="Times New Roman" w:cs="Times New Roman"/>
                <w:bCs/>
                <w:color w:val="auto"/>
              </w:rPr>
              <w:t>Общие представления о наследственности и и</w:t>
            </w:r>
            <w:r>
              <w:rPr>
                <w:rFonts w:ascii="Times New Roman" w:hAnsi="Times New Roman" w:cs="Times New Roman"/>
                <w:bCs/>
                <w:color w:val="auto"/>
              </w:rPr>
              <w:t>зменчивости. Генетическая терми</w:t>
            </w:r>
            <w:r w:rsidRPr="00B03AF4">
              <w:rPr>
                <w:rFonts w:ascii="Times New Roman" w:hAnsi="Times New Roman" w:cs="Times New Roman"/>
                <w:bCs/>
                <w:color w:val="auto"/>
              </w:rPr>
              <w:t>нология и символика. Закономерности наследования. Наследование признаков у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03AF4">
              <w:rPr>
                <w:rFonts w:ascii="Times New Roman" w:hAnsi="Times New Roman" w:cs="Times New Roman"/>
                <w:bCs/>
                <w:color w:val="auto"/>
              </w:rPr>
              <w:t>человека. Половые хромосомы. Сцепленное с полом наследование. Наследственные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03AF4">
              <w:rPr>
                <w:rFonts w:ascii="Times New Roman" w:hAnsi="Times New Roman" w:cs="Times New Roman"/>
                <w:bCs/>
                <w:color w:val="auto"/>
              </w:rPr>
              <w:t>болезни человека, их причины и профилактика. Современные представления о гене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03AF4">
              <w:rPr>
                <w:rFonts w:ascii="Times New Roman" w:hAnsi="Times New Roman" w:cs="Times New Roman"/>
                <w:bCs/>
                <w:color w:val="auto"/>
              </w:rPr>
              <w:t>и геноме.</w:t>
            </w:r>
          </w:p>
          <w:p w:rsidR="00921FDA" w:rsidRPr="00B03AF4" w:rsidRDefault="00921FDA" w:rsidP="00921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03AF4">
              <w:rPr>
                <w:rFonts w:ascii="Times New Roman" w:hAnsi="Times New Roman" w:cs="Times New Roman"/>
                <w:bCs/>
                <w:color w:val="auto"/>
              </w:rPr>
              <w:t>Генетические закономерности изменчивости. Классификация форм изменчивости.</w:t>
            </w:r>
          </w:p>
          <w:p w:rsidR="00921FDA" w:rsidRPr="00B03AF4" w:rsidRDefault="00921FDA" w:rsidP="00921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03AF4">
              <w:rPr>
                <w:rFonts w:ascii="Times New Roman" w:hAnsi="Times New Roman" w:cs="Times New Roman"/>
                <w:bCs/>
                <w:color w:val="auto"/>
              </w:rPr>
              <w:t>Влияние мутагенов на организм человека.</w:t>
            </w:r>
          </w:p>
          <w:p w:rsidR="00921FDA" w:rsidRPr="00B03AF4" w:rsidRDefault="00921FDA" w:rsidP="00921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03AF4">
              <w:rPr>
                <w:rFonts w:ascii="Times New Roman" w:hAnsi="Times New Roman" w:cs="Times New Roman"/>
                <w:bCs/>
                <w:color w:val="auto"/>
              </w:rPr>
              <w:t>Предмет, задачи и методы селекции. Генетическ</w:t>
            </w:r>
            <w:r>
              <w:rPr>
                <w:rFonts w:ascii="Times New Roman" w:hAnsi="Times New Roman" w:cs="Times New Roman"/>
                <w:bCs/>
                <w:color w:val="auto"/>
              </w:rPr>
              <w:t>ие закономерности селекции. Уче</w:t>
            </w:r>
            <w:r w:rsidRPr="00B03AF4">
              <w:rPr>
                <w:rFonts w:ascii="Times New Roman" w:hAnsi="Times New Roman" w:cs="Times New Roman"/>
                <w:bCs/>
                <w:color w:val="auto"/>
              </w:rPr>
              <w:t>ние Н. И. Вавилова о центрах многообразия и происхождения культурных растений.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03AF4">
              <w:rPr>
                <w:rFonts w:ascii="Times New Roman" w:hAnsi="Times New Roman" w:cs="Times New Roman"/>
                <w:bCs/>
                <w:color w:val="auto"/>
              </w:rPr>
              <w:t>Биотехнология, ее достижения, перспективы развития.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A" w:rsidRDefault="00AE7711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A" w:rsidRPr="00685BB9" w:rsidRDefault="00921FDA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00572E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Default="0000572E" w:rsidP="00B4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Pr="00D50A73" w:rsidRDefault="00D50A73" w:rsidP="00005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03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D50A73">
              <w:rPr>
                <w:rFonts w:ascii="Times New Roman" w:hAnsi="Times New Roman" w:cs="Times New Roman"/>
                <w:bCs/>
                <w:color w:val="auto"/>
              </w:rPr>
              <w:t xml:space="preserve">Решение </w:t>
            </w:r>
            <w:r>
              <w:rPr>
                <w:rFonts w:ascii="Times New Roman" w:hAnsi="Times New Roman" w:cs="Times New Roman"/>
                <w:bCs/>
                <w:color w:val="auto"/>
              </w:rPr>
              <w:t>элементарных генетических задач»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Default="00D50A73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Pr="00685BB9" w:rsidRDefault="0000572E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00572E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Default="0000572E" w:rsidP="00B4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Pr="00D50A73" w:rsidRDefault="00D50A73" w:rsidP="00D50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04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D50A73">
              <w:rPr>
                <w:rFonts w:ascii="Times New Roman" w:hAnsi="Times New Roman" w:cs="Times New Roman"/>
                <w:bCs/>
                <w:color w:val="auto"/>
              </w:rPr>
              <w:t>Анализ и оценка этических аспектов развит</w:t>
            </w:r>
            <w:r>
              <w:rPr>
                <w:rFonts w:ascii="Times New Roman" w:hAnsi="Times New Roman" w:cs="Times New Roman"/>
                <w:bCs/>
                <w:color w:val="auto"/>
              </w:rPr>
              <w:t>ия некоторых исследований в биотехнологии»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Default="00D50A73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Pr="00685BB9" w:rsidRDefault="0000572E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00572E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Default="0000572E" w:rsidP="00B4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Default="00D50A73" w:rsidP="00005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D50A73" w:rsidRPr="00D50A73" w:rsidRDefault="00B90318" w:rsidP="00005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Подготовить презентацию на тему: «</w:t>
            </w:r>
            <w:r w:rsidRPr="00B90318">
              <w:rPr>
                <w:rFonts w:ascii="Times New Roman" w:hAnsi="Times New Roman" w:cs="Times New Roman"/>
                <w:bCs/>
                <w:color w:val="auto"/>
              </w:rPr>
              <w:t>Популяция как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единица биологической эволюции»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Default="00B90318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E" w:rsidRPr="00685BB9" w:rsidRDefault="0000572E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53F94" w:rsidRPr="00685BB9" w:rsidTr="00905356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Default="00153F94" w:rsidP="00005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РАЗДЕЛ 4 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Pr="00861692" w:rsidRDefault="00861692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9(6)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Pr="00685BB9" w:rsidRDefault="00153F94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53F94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Pr="00153F94" w:rsidRDefault="00153F94" w:rsidP="00B4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4.1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C62951" w:rsidRPr="00C62951">
              <w:rPr>
                <w:rFonts w:ascii="Times New Roman" w:hAnsi="Times New Roman" w:cs="Times New Roman"/>
                <w:bCs/>
                <w:color w:val="auto"/>
              </w:rPr>
              <w:t>Эволюционная теория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51" w:rsidRPr="00C62951" w:rsidRDefault="00C62951" w:rsidP="00C6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62951">
              <w:rPr>
                <w:rFonts w:ascii="Times New Roman" w:hAnsi="Times New Roman" w:cs="Times New Roman"/>
                <w:bCs/>
                <w:color w:val="auto"/>
              </w:rPr>
              <w:t>Эволюционная теория и ее роль в формировании современной естественно-научной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C62951">
              <w:rPr>
                <w:rFonts w:ascii="Times New Roman" w:hAnsi="Times New Roman" w:cs="Times New Roman"/>
                <w:bCs/>
                <w:color w:val="auto"/>
              </w:rPr>
              <w:t>картины мира. Вид, его критерии. Популяция как структурная единица вида и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C62951">
              <w:rPr>
                <w:rFonts w:ascii="Times New Roman" w:hAnsi="Times New Roman" w:cs="Times New Roman"/>
                <w:bCs/>
                <w:color w:val="auto"/>
              </w:rPr>
              <w:t>эволюции. Синтетическая теория эволюции (СТ</w:t>
            </w:r>
            <w:r>
              <w:rPr>
                <w:rFonts w:ascii="Times New Roman" w:hAnsi="Times New Roman" w:cs="Times New Roman"/>
                <w:bCs/>
                <w:color w:val="auto"/>
              </w:rPr>
              <w:t>Э). Движущие силы эволюции в со</w:t>
            </w:r>
            <w:r w:rsidRPr="00C62951">
              <w:rPr>
                <w:rFonts w:ascii="Times New Roman" w:hAnsi="Times New Roman" w:cs="Times New Roman"/>
                <w:bCs/>
                <w:color w:val="auto"/>
              </w:rPr>
              <w:t>ответствии с СТЭ.</w:t>
            </w:r>
          </w:p>
          <w:p w:rsidR="00C62951" w:rsidRPr="00C62951" w:rsidRDefault="00C62951" w:rsidP="00C6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62951">
              <w:rPr>
                <w:rFonts w:ascii="Times New Roman" w:hAnsi="Times New Roman" w:cs="Times New Roman"/>
                <w:bCs/>
                <w:color w:val="auto"/>
              </w:rPr>
              <w:t>Результаты эволюции. Сохранение многообразия видов как основа устойчивого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C62951">
              <w:rPr>
                <w:rFonts w:ascii="Times New Roman" w:hAnsi="Times New Roman" w:cs="Times New Roman"/>
                <w:bCs/>
                <w:color w:val="auto"/>
              </w:rPr>
              <w:t>развития биосферы. Причины вымирания видов.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Биологический прогресс и биоло</w:t>
            </w:r>
            <w:r w:rsidRPr="00C62951">
              <w:rPr>
                <w:rFonts w:ascii="Times New Roman" w:hAnsi="Times New Roman" w:cs="Times New Roman"/>
                <w:bCs/>
                <w:color w:val="auto"/>
              </w:rPr>
              <w:t>гический регресс.</w:t>
            </w:r>
          </w:p>
          <w:p w:rsidR="00153F94" w:rsidRDefault="00C62951" w:rsidP="00C6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2951">
              <w:rPr>
                <w:rFonts w:ascii="Times New Roman" w:hAnsi="Times New Roman" w:cs="Times New Roman"/>
                <w:bCs/>
                <w:color w:val="auto"/>
              </w:rPr>
              <w:t>Гипотезы происхождения жизни. Усложнение живых организмов на Земле в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C62951">
              <w:rPr>
                <w:rFonts w:ascii="Times New Roman" w:hAnsi="Times New Roman" w:cs="Times New Roman"/>
                <w:bCs/>
                <w:color w:val="auto"/>
              </w:rPr>
              <w:t>процессе эволюции. Антропогенез и его закономерности. Доказательства родства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C62951">
              <w:rPr>
                <w:rFonts w:ascii="Times New Roman" w:hAnsi="Times New Roman" w:cs="Times New Roman"/>
                <w:bCs/>
                <w:color w:val="auto"/>
              </w:rPr>
              <w:t>человека с млекопитающими животными. Экологические факторы антропогенеза: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C62951">
              <w:rPr>
                <w:rFonts w:ascii="Times New Roman" w:hAnsi="Times New Roman" w:cs="Times New Roman"/>
                <w:bCs/>
                <w:color w:val="auto"/>
              </w:rPr>
              <w:t>усложнение популяционной структуры вида, изготовление орудий труда, переход от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C62951">
              <w:rPr>
                <w:rFonts w:ascii="Times New Roman" w:hAnsi="Times New Roman" w:cs="Times New Roman"/>
                <w:bCs/>
                <w:color w:val="auto"/>
              </w:rPr>
              <w:t>растительного к смешанному типу питания, испо</w:t>
            </w:r>
            <w:r>
              <w:rPr>
                <w:rFonts w:ascii="Times New Roman" w:hAnsi="Times New Roman" w:cs="Times New Roman"/>
                <w:bCs/>
                <w:color w:val="auto"/>
              </w:rPr>
              <w:t>льзование огня. Появление мысли</w:t>
            </w:r>
            <w:r w:rsidRPr="00C62951">
              <w:rPr>
                <w:rFonts w:ascii="Times New Roman" w:hAnsi="Times New Roman" w:cs="Times New Roman"/>
                <w:bCs/>
                <w:color w:val="auto"/>
              </w:rPr>
              <w:t>тельной деятельности и членораздельной речи. Происхождение человеческих рас.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Default="00C62951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Pr="00685BB9" w:rsidRDefault="00153F94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53F94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Default="00153F94" w:rsidP="00B4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Pr="00C62951" w:rsidRDefault="00C62951" w:rsidP="00E13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05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C62951">
              <w:rPr>
                <w:rFonts w:ascii="Times New Roman" w:hAnsi="Times New Roman" w:cs="Times New Roman"/>
                <w:bCs/>
                <w:color w:val="auto"/>
              </w:rPr>
              <w:t>Описание особей в</w:t>
            </w:r>
            <w:r w:rsidR="00E130D6">
              <w:rPr>
                <w:rFonts w:ascii="Times New Roman" w:hAnsi="Times New Roman" w:cs="Times New Roman"/>
                <w:bCs/>
                <w:color w:val="auto"/>
              </w:rPr>
              <w:t>ида по морфологическому критерию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Default="00E130D6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Pr="00685BB9" w:rsidRDefault="00153F94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53F94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Default="00153F94" w:rsidP="00B4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Pr="00C62951" w:rsidRDefault="00C62951" w:rsidP="00005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06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C62951">
              <w:rPr>
                <w:rFonts w:ascii="Times New Roman" w:hAnsi="Times New Roman" w:cs="Times New Roman"/>
                <w:bCs/>
                <w:color w:val="auto"/>
              </w:rPr>
              <w:t>Анализ и оценка различных гипотез происхождения человека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Default="00E130D6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Pr="00685BB9" w:rsidRDefault="00153F94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E130D6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6" w:rsidRDefault="00E130D6" w:rsidP="00B4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6" w:rsidRDefault="00E130D6" w:rsidP="00E13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9822E9" w:rsidRPr="007577B5" w:rsidRDefault="007577B5" w:rsidP="00005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Подготовить конспект на тему: «</w:t>
            </w:r>
            <w:r w:rsidRPr="007577B5">
              <w:rPr>
                <w:rFonts w:ascii="Times New Roman" w:hAnsi="Times New Roman" w:cs="Times New Roman"/>
                <w:bCs/>
                <w:color w:val="auto"/>
              </w:rPr>
              <w:t>Современные взгляды на происхождение человека: столкновение мнений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6" w:rsidRDefault="00B90318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6" w:rsidRPr="00685BB9" w:rsidRDefault="00E130D6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E130D6" w:rsidRPr="00685BB9" w:rsidTr="00905356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6" w:rsidRDefault="00E130D6" w:rsidP="00005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РАЗДЕЛ 5 ЭКОСИСТЕМЫ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6" w:rsidRPr="00861692" w:rsidRDefault="00AE7711" w:rsidP="00AE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10</w:t>
            </w:r>
            <w:r w:rsidR="00861692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6</w:t>
            </w:r>
            <w:r w:rsidR="00861692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6" w:rsidRPr="00685BB9" w:rsidRDefault="00E130D6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53F94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Pr="00E130D6" w:rsidRDefault="00E130D6" w:rsidP="00B4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5.1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AE7711" w:rsidRPr="00E130D6">
              <w:rPr>
                <w:rFonts w:ascii="Times New Roman" w:hAnsi="Times New Roman" w:cs="Times New Roman"/>
                <w:bCs/>
                <w:color w:val="auto"/>
              </w:rPr>
              <w:t>Предмет и задачи экологии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Default="00E130D6" w:rsidP="00AE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130D6">
              <w:rPr>
                <w:rFonts w:ascii="Times New Roman" w:hAnsi="Times New Roman" w:cs="Times New Roman"/>
                <w:bCs/>
                <w:color w:val="auto"/>
              </w:rPr>
              <w:t>Предмет и задачи экологии: учение об экологич</w:t>
            </w:r>
            <w:r>
              <w:rPr>
                <w:rFonts w:ascii="Times New Roman" w:hAnsi="Times New Roman" w:cs="Times New Roman"/>
                <w:bCs/>
                <w:color w:val="auto"/>
              </w:rPr>
              <w:t>еских факторах, учение о сообще</w:t>
            </w:r>
            <w:r w:rsidRPr="00E130D6">
              <w:rPr>
                <w:rFonts w:ascii="Times New Roman" w:hAnsi="Times New Roman" w:cs="Times New Roman"/>
                <w:bCs/>
                <w:color w:val="auto"/>
              </w:rPr>
              <w:t>ствах организмов, учение о биосфере.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130D6">
              <w:rPr>
                <w:rFonts w:ascii="Times New Roman" w:hAnsi="Times New Roman" w:cs="Times New Roman"/>
                <w:bCs/>
                <w:color w:val="auto"/>
              </w:rPr>
              <w:t>Экологические факторы, особенности их возде</w:t>
            </w:r>
            <w:r>
              <w:rPr>
                <w:rFonts w:ascii="Times New Roman" w:hAnsi="Times New Roman" w:cs="Times New Roman"/>
                <w:bCs/>
                <w:color w:val="auto"/>
              </w:rPr>
              <w:t>йствия. Экологическая характери</w:t>
            </w:r>
            <w:r w:rsidRPr="00E130D6">
              <w:rPr>
                <w:rFonts w:ascii="Times New Roman" w:hAnsi="Times New Roman" w:cs="Times New Roman"/>
                <w:bCs/>
                <w:color w:val="auto"/>
              </w:rPr>
              <w:t>стика вида. Понятие об экологических системах. Цепи питания, трофические уровни.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130D6">
              <w:rPr>
                <w:rFonts w:ascii="Times New Roman" w:hAnsi="Times New Roman" w:cs="Times New Roman"/>
                <w:bCs/>
                <w:color w:val="auto"/>
              </w:rPr>
              <w:t>Биогеоценоз как экосистема.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Default="00E130D6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Pr="00685BB9" w:rsidRDefault="00153F94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AE7711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1" w:rsidRPr="00AE7711" w:rsidRDefault="00AE7711" w:rsidP="00AE7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Тема 5.2 </w:t>
            </w:r>
            <w:r>
              <w:rPr>
                <w:rFonts w:ascii="Times New Roman" w:hAnsi="Times New Roman" w:cs="Times New Roman"/>
                <w:bCs/>
                <w:color w:val="auto"/>
              </w:rPr>
              <w:t>Глобальная экосистема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1" w:rsidRPr="00E130D6" w:rsidRDefault="00AE7711" w:rsidP="00E13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130D6">
              <w:rPr>
                <w:rFonts w:ascii="Times New Roman" w:hAnsi="Times New Roman" w:cs="Times New Roman"/>
                <w:bCs/>
                <w:color w:val="auto"/>
              </w:rPr>
              <w:t>Биосфера — глобальная экосистема. Учение В. И. Вернадского о биосфере. Роль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130D6">
              <w:rPr>
                <w:rFonts w:ascii="Times New Roman" w:hAnsi="Times New Roman" w:cs="Times New Roman"/>
                <w:bCs/>
                <w:color w:val="auto"/>
              </w:rPr>
              <w:t>живых организмов в биосфере. Биомасса. Биологический круговорот (на примере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130D6">
              <w:rPr>
                <w:rFonts w:ascii="Times New Roman" w:hAnsi="Times New Roman" w:cs="Times New Roman"/>
                <w:bCs/>
                <w:color w:val="auto"/>
              </w:rPr>
              <w:t>круговорота углерода). Основные направления воздействия человека на биосферу.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130D6">
              <w:rPr>
                <w:rFonts w:ascii="Times New Roman" w:hAnsi="Times New Roman" w:cs="Times New Roman"/>
                <w:bCs/>
                <w:color w:val="auto"/>
              </w:rPr>
              <w:t>Трансформация естественных экологических систем. Особенности агроэкосистем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130D6">
              <w:rPr>
                <w:rFonts w:ascii="Times New Roman" w:hAnsi="Times New Roman" w:cs="Times New Roman"/>
                <w:bCs/>
                <w:color w:val="auto"/>
              </w:rPr>
              <w:t>(агроценозов).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1" w:rsidRDefault="00AE7711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1" w:rsidRPr="00685BB9" w:rsidRDefault="00AE7711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53F94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Default="00153F94" w:rsidP="00B4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Pr="00E130D6" w:rsidRDefault="00E130D6" w:rsidP="00E13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07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E130D6">
              <w:rPr>
                <w:rFonts w:ascii="Times New Roman" w:hAnsi="Times New Roman" w:cs="Times New Roman"/>
                <w:bCs/>
                <w:color w:val="auto"/>
              </w:rPr>
              <w:t>Решение экологических задач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Default="00E130D6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Pr="00685BB9" w:rsidRDefault="00153F94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53F94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Default="00153F94" w:rsidP="00B4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D6" w:rsidRDefault="00E130D6" w:rsidP="00E13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153F94" w:rsidRDefault="009822E9" w:rsidP="00005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Подготовить презентацию на тему: «</w:t>
            </w:r>
            <w:r w:rsidRPr="009822E9">
              <w:rPr>
                <w:rFonts w:ascii="Times New Roman" w:hAnsi="Times New Roman" w:cs="Times New Roman"/>
                <w:bCs/>
                <w:color w:val="auto"/>
              </w:rPr>
              <w:t>Среды обитания о</w:t>
            </w:r>
            <w:r>
              <w:rPr>
                <w:rFonts w:ascii="Times New Roman" w:hAnsi="Times New Roman" w:cs="Times New Roman"/>
                <w:bCs/>
                <w:color w:val="auto"/>
              </w:rPr>
              <w:t>рганизмов: причины разнообразия»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Default="00B90318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Pr="00685BB9" w:rsidRDefault="00153F94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53F94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Default="00153F94" w:rsidP="00B4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Default="00861692" w:rsidP="00005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Промежуточная аттестация в форме дифференцированного зачета.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Default="00153F94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94" w:rsidRPr="00685BB9" w:rsidRDefault="00153F94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861692" w:rsidRPr="00685BB9" w:rsidTr="0090535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92" w:rsidRDefault="00861692" w:rsidP="00B4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92" w:rsidRDefault="00861692" w:rsidP="00861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92" w:rsidRDefault="00EC101B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92" w:rsidRPr="00685BB9" w:rsidRDefault="00861692" w:rsidP="0090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</w:tbl>
    <w:p w:rsidR="00805899" w:rsidRDefault="00805899" w:rsidP="00805899">
      <w:pPr>
        <w:rPr>
          <w:sz w:val="2"/>
          <w:szCs w:val="2"/>
        </w:rPr>
      </w:pPr>
    </w:p>
    <w:p w:rsidR="00805899" w:rsidRDefault="00805899" w:rsidP="00805899">
      <w:pPr>
        <w:rPr>
          <w:sz w:val="2"/>
          <w:szCs w:val="2"/>
        </w:rPr>
      </w:pPr>
    </w:p>
    <w:p w:rsidR="00805899" w:rsidRDefault="00805899" w:rsidP="00805899">
      <w:pPr>
        <w:tabs>
          <w:tab w:val="left" w:pos="331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73676E" w:rsidRDefault="0073676E" w:rsidP="00805899">
      <w:pPr>
        <w:tabs>
          <w:tab w:val="left" w:pos="3315"/>
        </w:tabs>
        <w:rPr>
          <w:sz w:val="2"/>
          <w:szCs w:val="2"/>
        </w:rPr>
      </w:pPr>
    </w:p>
    <w:p w:rsidR="00805899" w:rsidRDefault="00805899" w:rsidP="00805899">
      <w:pPr>
        <w:tabs>
          <w:tab w:val="left" w:pos="3315"/>
        </w:tabs>
        <w:rPr>
          <w:sz w:val="2"/>
          <w:szCs w:val="2"/>
        </w:rPr>
      </w:pPr>
    </w:p>
    <w:p w:rsidR="00805899" w:rsidRDefault="00805899" w:rsidP="00805899">
      <w:pPr>
        <w:tabs>
          <w:tab w:val="left" w:pos="3315"/>
        </w:tabs>
        <w:rPr>
          <w:sz w:val="2"/>
          <w:szCs w:val="2"/>
        </w:rPr>
      </w:pPr>
    </w:p>
    <w:p w:rsidR="00805899" w:rsidRDefault="00805899" w:rsidP="00805899">
      <w:pPr>
        <w:tabs>
          <w:tab w:val="left" w:pos="3315"/>
        </w:tabs>
        <w:rPr>
          <w:sz w:val="2"/>
          <w:szCs w:val="2"/>
        </w:rPr>
      </w:pPr>
    </w:p>
    <w:p w:rsidR="00805899" w:rsidRDefault="00805899" w:rsidP="00805899">
      <w:pPr>
        <w:tabs>
          <w:tab w:val="left" w:pos="3315"/>
        </w:tabs>
        <w:rPr>
          <w:sz w:val="2"/>
          <w:szCs w:val="2"/>
        </w:rPr>
      </w:pPr>
    </w:p>
    <w:p w:rsidR="00805899" w:rsidRPr="00805899" w:rsidRDefault="00805899" w:rsidP="00805899">
      <w:pPr>
        <w:tabs>
          <w:tab w:val="left" w:pos="3315"/>
        </w:tabs>
        <w:rPr>
          <w:sz w:val="2"/>
          <w:szCs w:val="2"/>
        </w:rPr>
      </w:pPr>
    </w:p>
    <w:p w:rsidR="00805899" w:rsidRDefault="00805899">
      <w:pPr>
        <w:rPr>
          <w:rStyle w:val="24"/>
        </w:rPr>
      </w:pPr>
      <w:bookmarkStart w:id="16" w:name="bookmark15"/>
      <w:r>
        <w:rPr>
          <w:rStyle w:val="24"/>
        </w:rPr>
        <w:br w:type="page"/>
      </w:r>
    </w:p>
    <w:p w:rsidR="00805899" w:rsidRDefault="00805899">
      <w:pPr>
        <w:rPr>
          <w:rStyle w:val="24"/>
        </w:rPr>
        <w:sectPr w:rsidR="00805899" w:rsidSect="00805899">
          <w:pgSz w:w="16840" w:h="11900" w:orient="landscape"/>
          <w:pgMar w:top="1673" w:right="1056" w:bottom="1275" w:left="1382" w:header="0" w:footer="3" w:gutter="0"/>
          <w:cols w:space="720"/>
          <w:noEndnote/>
          <w:titlePg/>
          <w:docGrid w:linePitch="360"/>
        </w:sectPr>
      </w:pPr>
    </w:p>
    <w:p w:rsidR="0073676E" w:rsidRDefault="007D373F">
      <w:pPr>
        <w:pStyle w:val="23"/>
        <w:keepNext/>
        <w:keepLines/>
        <w:shd w:val="clear" w:color="auto" w:fill="auto"/>
        <w:spacing w:before="0" w:after="0" w:line="280" w:lineRule="exact"/>
        <w:ind w:left="200" w:firstLine="0"/>
      </w:pPr>
      <w:r>
        <w:rPr>
          <w:rStyle w:val="24"/>
        </w:rPr>
        <w:lastRenderedPageBreak/>
        <w:t>ХАРАКТЕРИСТИКА ОСНОВНЫХ ВИДОВ УЧЕБНОЙ ДЕЯТЕЛЬНОСТИ</w:t>
      </w:r>
      <w:bookmarkEnd w:id="16"/>
    </w:p>
    <w:p w:rsidR="0073676E" w:rsidRDefault="007D373F">
      <w:pPr>
        <w:pStyle w:val="23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Style w:val="24"/>
        </w:rPr>
      </w:pPr>
      <w:bookmarkStart w:id="17" w:name="bookmark16"/>
      <w:r>
        <w:rPr>
          <w:rStyle w:val="24"/>
        </w:rPr>
        <w:t>СТУДЕНТОВ</w:t>
      </w:r>
      <w:bookmarkEnd w:id="17"/>
    </w:p>
    <w:p w:rsidR="00EC3771" w:rsidRDefault="00EC3771">
      <w:pPr>
        <w:pStyle w:val="23"/>
        <w:keepNext/>
        <w:keepLines/>
        <w:shd w:val="clear" w:color="auto" w:fill="auto"/>
        <w:spacing w:before="0" w:after="0" w:line="280" w:lineRule="exact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5390"/>
      </w:tblGrid>
      <w:tr w:rsidR="0073676E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Содержание обучения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285pt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3676E">
        <w:trPr>
          <w:trHeight w:hRule="exact" w:val="1915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Введение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Ознакомление с биологическими системами разного уровня: клеткой, организмом, популяцией, экосисте</w:t>
            </w:r>
            <w:r>
              <w:rPr>
                <w:rStyle w:val="29pt"/>
              </w:rPr>
              <w:softHyphen/>
              <w:t>мой, биосферой. Определение роли биологии в форми</w:t>
            </w:r>
            <w:r>
              <w:rPr>
                <w:rStyle w:val="29pt"/>
              </w:rPr>
              <w:softHyphen/>
              <w:t>ровании современной естественно-научной картины мира и практической деятельности людей.</w:t>
            </w:r>
          </w:p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Обучение соблюдению правил поведения в природе, бережному отношению к биологическим объектам (рас</w:t>
            </w:r>
            <w:r>
              <w:rPr>
                <w:rStyle w:val="29pt"/>
              </w:rPr>
              <w:softHyphen/>
              <w:t>тениям и животным и их сообществам) и их охране</w:t>
            </w:r>
          </w:p>
        </w:tc>
      </w:tr>
      <w:tr w:rsidR="0073676E">
        <w:trPr>
          <w:trHeight w:hRule="exact" w:val="365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УЧЕНИЕ О КЛЕТКЕ</w:t>
            </w:r>
          </w:p>
        </w:tc>
      </w:tr>
      <w:tr w:rsidR="0073676E">
        <w:trPr>
          <w:trHeight w:hRule="exact" w:val="103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left="160" w:firstLine="0"/>
            </w:pPr>
            <w:r>
              <w:rPr>
                <w:rStyle w:val="285pt"/>
              </w:rPr>
              <w:t>Химическая организация клетки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Умение проводить сравнение химической организа</w:t>
            </w:r>
            <w:r>
              <w:rPr>
                <w:rStyle w:val="29pt"/>
              </w:rPr>
              <w:softHyphen/>
              <w:t>ции живых и неживых объектов.</w:t>
            </w:r>
          </w:p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Получение представления о роли органических и неорганических веществ в клетке</w:t>
            </w:r>
          </w:p>
        </w:tc>
      </w:tr>
      <w:tr w:rsidR="0073676E">
        <w:trPr>
          <w:trHeight w:hRule="exact" w:val="213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left="160" w:firstLine="0"/>
            </w:pPr>
            <w:r>
              <w:rPr>
                <w:rStyle w:val="285pt"/>
              </w:rPr>
              <w:t>Строение и функции клетки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Изучение строения клеток эукариот, строения и мно</w:t>
            </w:r>
            <w:r>
              <w:rPr>
                <w:rStyle w:val="29pt"/>
              </w:rPr>
              <w:softHyphen/>
              <w:t>гообразия клеток растений и животных с помощью микропрепаратов.</w:t>
            </w:r>
          </w:p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Наблюдение клеток растений и животных под микро</w:t>
            </w:r>
            <w:r>
              <w:rPr>
                <w:rStyle w:val="29pt"/>
              </w:rPr>
              <w:softHyphen/>
              <w:t>скопом на готовых микропрепаратах, их описание. Приготовление и описание микропрепаратов клеток растений.</w:t>
            </w:r>
          </w:p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Сравнение строения клеток растений и животных по готовым микропрепаратам</w:t>
            </w:r>
          </w:p>
        </w:tc>
      </w:tr>
      <w:tr w:rsidR="0073676E">
        <w:trPr>
          <w:trHeight w:hRule="exact" w:val="103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left="160" w:firstLine="0"/>
            </w:pPr>
            <w:r>
              <w:rPr>
                <w:rStyle w:val="285pt"/>
              </w:rPr>
              <w:t>Обмен веществ и превращение энергии в клетке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Умение строить схемы энергетического обмена и био</w:t>
            </w:r>
            <w:r>
              <w:rPr>
                <w:rStyle w:val="29pt"/>
              </w:rPr>
              <w:softHyphen/>
              <w:t>синтеза белка.</w:t>
            </w:r>
          </w:p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Получение представления о пространственной струк</w:t>
            </w:r>
            <w:r>
              <w:rPr>
                <w:rStyle w:val="29pt"/>
              </w:rPr>
              <w:softHyphen/>
              <w:t>туре белка, молекул ДНК и РНК</w:t>
            </w:r>
          </w:p>
        </w:tc>
      </w:tr>
      <w:tr w:rsidR="0073676E">
        <w:trPr>
          <w:trHeight w:hRule="exact" w:val="147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left="160" w:firstLine="0"/>
            </w:pPr>
            <w:r>
              <w:rPr>
                <w:rStyle w:val="285pt"/>
              </w:rPr>
              <w:t>Жизненный цикл клетки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Ознакомление с клеточной теорией строения организ</w:t>
            </w:r>
            <w:r>
              <w:rPr>
                <w:rStyle w:val="29pt"/>
              </w:rPr>
              <w:softHyphen/>
              <w:t>мов.</w:t>
            </w:r>
          </w:p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</w:t>
            </w:r>
            <w:r>
              <w:rPr>
                <w:rStyle w:val="29pt"/>
              </w:rPr>
              <w:softHyphen/>
              <w:t>ганизмов</w:t>
            </w:r>
          </w:p>
        </w:tc>
      </w:tr>
      <w:tr w:rsidR="0073676E">
        <w:trPr>
          <w:trHeight w:hRule="exact" w:val="365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ОРГАНИЗМ. РАЗМНОЖЕНИЕ И ИНДИВИДУАЛЬНОЕ РАЗВИТИЕ ОРГАНИЗМОВ</w:t>
            </w:r>
          </w:p>
        </w:tc>
      </w:tr>
      <w:tr w:rsidR="0073676E">
        <w:trPr>
          <w:trHeight w:hRule="exact" w:val="125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left="140" w:firstLine="0"/>
            </w:pPr>
            <w:r>
              <w:rPr>
                <w:rStyle w:val="285pt"/>
              </w:rPr>
              <w:t>Размножение организмов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Овладение знаниями о размножении как о важней</w:t>
            </w:r>
            <w:r>
              <w:rPr>
                <w:rStyle w:val="29pt"/>
              </w:rPr>
              <w:softHyphen/>
              <w:t>шем свойстве живых организмов.</w:t>
            </w:r>
          </w:p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Умение самостоятельно находить отличия митоза от мейоза, определяя эволюционную роль этих видов де</w:t>
            </w:r>
            <w:r>
              <w:rPr>
                <w:rStyle w:val="29pt"/>
              </w:rPr>
              <w:softHyphen/>
              <w:t>ления клетки</w:t>
            </w:r>
          </w:p>
        </w:tc>
      </w:tr>
      <w:tr w:rsidR="0073676E">
        <w:trPr>
          <w:trHeight w:hRule="exact" w:val="169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left="140" w:firstLine="0"/>
            </w:pPr>
            <w:r>
              <w:rPr>
                <w:rStyle w:val="285pt"/>
              </w:rPr>
              <w:t>Индивидуальное развитие организма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Ознакомление с основными стадиями онтогенеза на примере развития позвоночных животных.</w:t>
            </w:r>
          </w:p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Умение характеризовать стадии постэмбрионального развития на примере человека. Ознакомление с при</w:t>
            </w:r>
            <w:r>
              <w:rPr>
                <w:rStyle w:val="29pt"/>
              </w:rPr>
              <w:softHyphen/>
              <w:t>чинами нарушений в развитии организмов.</w:t>
            </w:r>
          </w:p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Развитие умения правильно формировать доказатель</w:t>
            </w:r>
            <w:r>
              <w:rPr>
                <w:rStyle w:val="29pt"/>
              </w:rPr>
              <w:softHyphen/>
              <w:t>ную базу эволюционного развития животного мира</w:t>
            </w:r>
          </w:p>
        </w:tc>
      </w:tr>
      <w:tr w:rsidR="0073676E">
        <w:trPr>
          <w:trHeight w:hRule="exact" w:val="148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left="140" w:firstLine="0"/>
            </w:pPr>
            <w:r>
              <w:rPr>
                <w:rStyle w:val="285pt"/>
              </w:rPr>
              <w:t>Индивидуальное развитие человека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Получение представления о последствиях влияния ал</w:t>
            </w:r>
            <w:r>
              <w:rPr>
                <w:rStyle w:val="29pt"/>
              </w:rPr>
              <w:softHyphen/>
              <w:t>коголя, никотина, наркотических веществ, загрязнения среды на развитие и репродуктивное здоровье человека</w:t>
            </w:r>
          </w:p>
        </w:tc>
      </w:tr>
    </w:tbl>
    <w:p w:rsidR="0073676E" w:rsidRDefault="0073676E">
      <w:pPr>
        <w:framePr w:w="8904" w:wrap="notBeside" w:vAnchor="text" w:hAnchor="text" w:xAlign="center" w:y="1"/>
        <w:rPr>
          <w:sz w:val="2"/>
          <w:szCs w:val="2"/>
        </w:rPr>
      </w:pPr>
    </w:p>
    <w:p w:rsidR="0073676E" w:rsidRDefault="0073676E">
      <w:pPr>
        <w:rPr>
          <w:sz w:val="2"/>
          <w:szCs w:val="2"/>
        </w:rPr>
      </w:pPr>
    </w:p>
    <w:p w:rsidR="0073676E" w:rsidRDefault="0073676E">
      <w:pPr>
        <w:rPr>
          <w:sz w:val="2"/>
          <w:szCs w:val="2"/>
        </w:rPr>
        <w:sectPr w:rsidR="0073676E" w:rsidSect="00805899">
          <w:pgSz w:w="11900" w:h="16840"/>
          <w:pgMar w:top="1056" w:right="1275" w:bottom="1382" w:left="167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5381"/>
      </w:tblGrid>
      <w:tr w:rsidR="0073676E">
        <w:trPr>
          <w:trHeight w:hRule="exact" w:val="571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lastRenderedPageBreak/>
              <w:t>Содержание обучения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285pt"/>
              </w:rPr>
              <w:t>Характеристика основных видов деятельности студентов (на уровне учебных действий)</w:t>
            </w:r>
          </w:p>
        </w:tc>
      </w:tr>
    </w:tbl>
    <w:p w:rsidR="0073676E" w:rsidRDefault="0073676E">
      <w:pPr>
        <w:framePr w:w="8890" w:wrap="notBeside" w:vAnchor="text" w:hAnchor="text" w:xAlign="center" w:y="1"/>
        <w:rPr>
          <w:sz w:val="2"/>
          <w:szCs w:val="2"/>
        </w:rPr>
      </w:pPr>
    </w:p>
    <w:p w:rsidR="0073676E" w:rsidRDefault="0073676E">
      <w:pPr>
        <w:rPr>
          <w:sz w:val="2"/>
          <w:szCs w:val="2"/>
        </w:rPr>
      </w:pPr>
    </w:p>
    <w:p w:rsidR="0073676E" w:rsidRDefault="007D373F">
      <w:pPr>
        <w:pStyle w:val="ac"/>
        <w:framePr w:w="8890" w:wrap="notBeside" w:vAnchor="text" w:hAnchor="text" w:xAlign="center" w:y="1"/>
        <w:shd w:val="clear" w:color="auto" w:fill="auto"/>
        <w:spacing w:line="170" w:lineRule="exact"/>
      </w:pPr>
      <w:r>
        <w:rPr>
          <w:rStyle w:val="ad"/>
          <w:b/>
          <w:bCs/>
        </w:rPr>
        <w:t>ОСНОВЫ ГЕНЕТИКИ И СЕЛЕКЦИИ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5381"/>
      </w:tblGrid>
      <w:tr w:rsidR="0073676E">
        <w:trPr>
          <w:trHeight w:hRule="exact" w:val="2578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Закономерности изменчивости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Получение представления о связи генетики и медицины. Ознакомление с наследственными болезнями челове</w:t>
            </w:r>
            <w:r>
              <w:rPr>
                <w:rStyle w:val="29pt"/>
              </w:rPr>
              <w:softHyphen/>
              <w:t>ка, их причинами и профилактикой.</w:t>
            </w:r>
          </w:p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Изучение влияния алкоголизма, наркомании, куре</w:t>
            </w:r>
            <w:r>
              <w:rPr>
                <w:rStyle w:val="29pt"/>
              </w:rPr>
              <w:softHyphen/>
              <w:t>ния на наследственность на видеоматериале.</w:t>
            </w:r>
          </w:p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73676E">
        <w:trPr>
          <w:trHeight w:hRule="exact" w:val="3019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Основы селекции растений, животных и микроорганизмов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Получение представления о генетике как о теоретиче</w:t>
            </w:r>
            <w:r>
              <w:rPr>
                <w:rStyle w:val="29pt"/>
              </w:rPr>
              <w:softHyphen/>
              <w:t>ской основе селекции.</w:t>
            </w:r>
          </w:p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Развитие метапредметных умений в процессе нахож</w:t>
            </w:r>
            <w:r>
              <w:rPr>
                <w:rStyle w:val="29pt"/>
              </w:rPr>
              <w:softHyphen/>
              <w:t>дения на карте центров многообразия и происхожде</w:t>
            </w:r>
            <w:r>
              <w:rPr>
                <w:rStyle w:val="29pt"/>
              </w:rPr>
              <w:softHyphen/>
              <w:t>ния культурных растений и домашних животных, открытых Н. И.Вавиловым.</w:t>
            </w:r>
          </w:p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</w:t>
            </w:r>
            <w:r>
              <w:rPr>
                <w:rStyle w:val="29pt"/>
              </w:rPr>
              <w:softHyphen/>
              <w:t>ных и проблемах клонирования человека. Ознакомление с основными достижениями современ</w:t>
            </w:r>
            <w:r>
              <w:rPr>
                <w:rStyle w:val="29pt"/>
              </w:rPr>
              <w:softHyphen/>
              <w:t>ной селекции культурных растений, домашних жи</w:t>
            </w:r>
            <w:r>
              <w:rPr>
                <w:rStyle w:val="29pt"/>
              </w:rPr>
              <w:softHyphen/>
              <w:t>вотных и микроорганизмов</w:t>
            </w:r>
          </w:p>
        </w:tc>
      </w:tr>
    </w:tbl>
    <w:p w:rsidR="0073676E" w:rsidRDefault="0073676E">
      <w:pPr>
        <w:framePr w:w="8890" w:wrap="notBeside" w:vAnchor="text" w:hAnchor="text" w:xAlign="center" w:y="1"/>
        <w:rPr>
          <w:sz w:val="2"/>
          <w:szCs w:val="2"/>
        </w:rPr>
      </w:pPr>
    </w:p>
    <w:p w:rsidR="0073676E" w:rsidRDefault="0073676E">
      <w:pPr>
        <w:rPr>
          <w:sz w:val="2"/>
          <w:szCs w:val="2"/>
        </w:rPr>
      </w:pPr>
    </w:p>
    <w:p w:rsidR="0073676E" w:rsidRDefault="007D373F">
      <w:pPr>
        <w:pStyle w:val="ac"/>
        <w:framePr w:w="8890" w:wrap="notBeside" w:vAnchor="text" w:hAnchor="text" w:xAlign="center" w:y="1"/>
        <w:shd w:val="clear" w:color="auto" w:fill="auto"/>
        <w:spacing w:line="170" w:lineRule="exact"/>
      </w:pPr>
      <w:r>
        <w:rPr>
          <w:rStyle w:val="ad"/>
          <w:b/>
          <w:bCs/>
        </w:rPr>
        <w:t>ПРОИСХОЖДЕНИЕ И РАЗВИТИЕ ЖИЗНИ НА ЗЕМЛЕ. ЭВОЛЮЦИОННОЕ УЧЕНИЕ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5381"/>
      </w:tblGrid>
      <w:tr w:rsidR="0073676E">
        <w:trPr>
          <w:trHeight w:hRule="exact" w:val="3019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Происхождение и начальные этапы развития жизни на Земле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Анализ и оценка различных гипотез происхождения жизни.</w:t>
            </w:r>
          </w:p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Получение представления об усложнении живых ор</w:t>
            </w:r>
            <w:r>
              <w:rPr>
                <w:rStyle w:val="29pt"/>
              </w:rPr>
              <w:softHyphen/>
              <w:t>ганизмов на Земле в процессе эволюции.</w:t>
            </w:r>
          </w:p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Умение экспериментальным путем выявлять адаптив</w:t>
            </w:r>
            <w:r>
              <w:rPr>
                <w:rStyle w:val="29pt"/>
              </w:rPr>
              <w:softHyphen/>
              <w:t>ные особенности организмов, их относительный харак</w:t>
            </w:r>
            <w:r>
              <w:rPr>
                <w:rStyle w:val="29pt"/>
              </w:rPr>
              <w:softHyphen/>
              <w:t>тер. Ознакомление с некоторыми представителями ред</w:t>
            </w:r>
            <w:r>
              <w:rPr>
                <w:rStyle w:val="29pt"/>
              </w:rPr>
              <w:softHyphen/>
              <w:t>ких и исчезающих видов растений и животных. Проведение описания особей одного вида по морфоло</w:t>
            </w:r>
            <w:r>
              <w:rPr>
                <w:rStyle w:val="29pt"/>
              </w:rPr>
              <w:softHyphen/>
              <w:t>гическому критерию при выполнении лабораторной работы. Выявление черт приспособленности орга</w:t>
            </w:r>
            <w:r>
              <w:rPr>
                <w:rStyle w:val="29pt"/>
              </w:rPr>
              <w:softHyphen/>
              <w:t>низмов к разным средам обитания (водной, наземно</w:t>
            </w:r>
            <w:r>
              <w:rPr>
                <w:rStyle w:val="29pt"/>
              </w:rPr>
              <w:softHyphen/>
              <w:t>воздушной, почвенной)</w:t>
            </w:r>
          </w:p>
        </w:tc>
      </w:tr>
      <w:tr w:rsidR="0073676E">
        <w:trPr>
          <w:trHeight w:hRule="exact" w:val="2136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История развития эволюционных идей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Изучение наследия человечества на примере зна</w:t>
            </w:r>
            <w:r>
              <w:rPr>
                <w:rStyle w:val="29pt"/>
              </w:rPr>
              <w:softHyphen/>
              <w:t>комства с историей развития эволюционных идей К. Линнея, Ж. Б. Ламарка Ч. Дарвина. Оценивание роли эволюционного учения в формировании совре</w:t>
            </w:r>
            <w:r>
              <w:rPr>
                <w:rStyle w:val="29pt"/>
              </w:rPr>
              <w:softHyphen/>
              <w:t>менной естественно-научной картины мира.</w:t>
            </w:r>
          </w:p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73676E">
        <w:trPr>
          <w:trHeight w:hRule="exact" w:val="1920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5pt"/>
              </w:rPr>
              <w:t>Микроэволюция и макроэволюция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Ознакомление с концепцией вида, ее критериями, подбор примеров того, что популяция — структурная единица вида и эволюции.</w:t>
            </w:r>
          </w:p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Ознакомление с движущимися силами эволюции и ее доказательствами.</w:t>
            </w:r>
          </w:p>
          <w:p w:rsidR="0073676E" w:rsidRDefault="007D373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Усвоение того, что основными направлениями эволю</w:t>
            </w:r>
            <w:r>
              <w:rPr>
                <w:rStyle w:val="29pt"/>
              </w:rPr>
              <w:softHyphen/>
              <w:t>ционного прогресса являются биологический прогресс и биологический регресс.</w:t>
            </w:r>
          </w:p>
        </w:tc>
      </w:tr>
    </w:tbl>
    <w:p w:rsidR="0073676E" w:rsidRDefault="0073676E">
      <w:pPr>
        <w:framePr w:w="8890" w:wrap="notBeside" w:vAnchor="text" w:hAnchor="text" w:xAlign="center" w:y="1"/>
        <w:rPr>
          <w:sz w:val="2"/>
          <w:szCs w:val="2"/>
        </w:rPr>
      </w:pPr>
    </w:p>
    <w:p w:rsidR="0073676E" w:rsidRDefault="0073676E">
      <w:pPr>
        <w:rPr>
          <w:sz w:val="2"/>
          <w:szCs w:val="2"/>
        </w:rPr>
        <w:sectPr w:rsidR="0073676E">
          <w:pgSz w:w="11900" w:h="16840"/>
          <w:pgMar w:top="1327" w:right="1300" w:bottom="1333" w:left="169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5390"/>
      </w:tblGrid>
      <w:tr w:rsidR="0073676E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lastRenderedPageBreak/>
              <w:t>Содержание обучения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285pt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3676E">
        <w:trPr>
          <w:trHeight w:hRule="exact" w:val="101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76E" w:rsidRDefault="0073676E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Умение отстаивать мнение, о сохранении биологиче</w:t>
            </w:r>
            <w:r>
              <w:rPr>
                <w:rStyle w:val="29pt"/>
              </w:rPr>
              <w:softHyphen/>
              <w:t>ского многообразия как основе устойчивости биосфе</w:t>
            </w:r>
            <w:r>
              <w:rPr>
                <w:rStyle w:val="29pt"/>
              </w:rPr>
              <w:softHyphen/>
              <w:t>ры и прогрессивного ее развития. Умение выявлять причины вымирания видов</w:t>
            </w:r>
          </w:p>
        </w:tc>
      </w:tr>
      <w:tr w:rsidR="0073676E">
        <w:trPr>
          <w:trHeight w:hRule="exact" w:val="341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ПРОИСХОЖДЕНИЕ ЧЕЛОВЕКА</w:t>
            </w:r>
          </w:p>
        </w:tc>
      </w:tr>
      <w:tr w:rsidR="0073676E">
        <w:trPr>
          <w:trHeight w:hRule="exact" w:val="145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left="180" w:firstLine="0"/>
            </w:pPr>
            <w:r>
              <w:rPr>
                <w:rStyle w:val="285pt"/>
              </w:rPr>
              <w:t>Антропогенез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Анализ и оценка различных гипотез о происхождении человека.</w:t>
            </w:r>
          </w:p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Развитие умения строить доказательную базу по срав</w:t>
            </w:r>
            <w:r>
              <w:rPr>
                <w:rStyle w:val="29pt"/>
              </w:rPr>
              <w:softHyphen/>
              <w:t>нительной характеристике человека и приматов, доказывая их родство.</w:t>
            </w:r>
          </w:p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Выявление этапов эволюции человека</w:t>
            </w:r>
          </w:p>
        </w:tc>
      </w:tr>
      <w:tr w:rsidR="0073676E">
        <w:trPr>
          <w:trHeight w:hRule="exact" w:val="101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left="180" w:firstLine="0"/>
            </w:pPr>
            <w:r>
              <w:rPr>
                <w:rStyle w:val="285pt"/>
              </w:rPr>
              <w:t>Человеческие расы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Умение доказывать равенство человеческих рас на основании их родства и единства происхождения. Развитие толерантности, критика расизма во всех его проявлениях</w:t>
            </w:r>
          </w:p>
        </w:tc>
      </w:tr>
      <w:tr w:rsidR="0073676E">
        <w:trPr>
          <w:trHeight w:hRule="exact" w:val="341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ОСНОВЫ ЭКОЛОГИИ</w:t>
            </w:r>
          </w:p>
        </w:tc>
      </w:tr>
      <w:tr w:rsidR="0073676E">
        <w:trPr>
          <w:trHeight w:hRule="exact" w:val="453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85pt"/>
              </w:rPr>
              <w:t>Экология — наука о взаимоотно</w:t>
            </w:r>
            <w:r>
              <w:rPr>
                <w:rStyle w:val="285pt"/>
              </w:rPr>
              <w:softHyphen/>
              <w:t>шениях организмов между собой и окружающей средой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Изучение экологических факторов и их влияния на организмы.</w:t>
            </w:r>
          </w:p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Знакомство с экологическими системами, их видовой и пространственной структурами. Умение объяснять причины устойчивости и смены экосистем. Ознакомление с межвидовыми взаимоотношениями в экосистеме: конкуренцией, симбиозом, хищниче</w:t>
            </w:r>
            <w:r>
              <w:rPr>
                <w:rStyle w:val="29pt"/>
              </w:rPr>
              <w:softHyphen/>
              <w:t>ством, паразитизмом.</w:t>
            </w:r>
          </w:p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9pt"/>
              </w:rPr>
              <w:t>Умение строить ярусность растительного сообщества, пищевые цепи и сети в биоценозе, а также экологиче</w:t>
            </w:r>
            <w:r>
              <w:rPr>
                <w:rStyle w:val="29pt"/>
              </w:rPr>
              <w:softHyphen/>
              <w:t>ские пирамиды.</w:t>
            </w:r>
          </w:p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Знание отличительных признаков искусственных со</w:t>
            </w:r>
            <w:r>
              <w:rPr>
                <w:rStyle w:val="29pt"/>
              </w:rPr>
              <w:softHyphen/>
              <w:t>обществ — агроэкосистемы и урбоэкосистемы. Описание антропогенных изменений в естественных природных ландшафтах своей местности. Сравнительное описание одной из естественных при</w:t>
            </w:r>
            <w:r>
              <w:rPr>
                <w:rStyle w:val="29pt"/>
              </w:rPr>
              <w:softHyphen/>
              <w:t>родных систем (например, леса) и какой-нибудь агро</w:t>
            </w:r>
            <w:r>
              <w:rPr>
                <w:rStyle w:val="29pt"/>
              </w:rPr>
              <w:softHyphen/>
              <w:t>экосистемы (например, пшеничного поля). Составление схем передачи веществ и энергии по це</w:t>
            </w:r>
            <w:r>
              <w:rPr>
                <w:rStyle w:val="29pt"/>
              </w:rPr>
              <w:softHyphen/>
              <w:t>пям питания в природной экосистеме и агроценозе</w:t>
            </w:r>
          </w:p>
        </w:tc>
      </w:tr>
      <w:tr w:rsidR="0073676E">
        <w:trPr>
          <w:trHeight w:hRule="exact" w:val="169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left="140" w:firstLine="0"/>
            </w:pPr>
            <w:r>
              <w:rPr>
                <w:rStyle w:val="285pt"/>
              </w:rPr>
              <w:t>Биосфера — глобальная экосистема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Ознакомление с учением В. И. Вернадского о биосфере как о глобальной экосистеме.</w:t>
            </w:r>
          </w:p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Наличие представления о схеме экосистемы на при</w:t>
            </w:r>
            <w:r>
              <w:rPr>
                <w:rStyle w:val="29pt"/>
              </w:rPr>
              <w:softHyphen/>
              <w:t>мере биосферы, круговороте веществ и превращении энергии в биосфере.</w:t>
            </w:r>
          </w:p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Умение доказывать роль живых организмов в биосфе</w:t>
            </w:r>
            <w:r>
              <w:rPr>
                <w:rStyle w:val="29pt"/>
              </w:rPr>
              <w:softHyphen/>
              <w:t>ре на конкретных примерах</w:t>
            </w:r>
          </w:p>
        </w:tc>
      </w:tr>
      <w:tr w:rsidR="0073676E">
        <w:trPr>
          <w:trHeight w:hRule="exact" w:val="300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285pt"/>
              </w:rPr>
              <w:t>Биосфера и человек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Нахождение связи изменения в биосфере с послед</w:t>
            </w:r>
            <w:r>
              <w:rPr>
                <w:rStyle w:val="29pt"/>
              </w:rPr>
              <w:softHyphen/>
              <w:t>ствиями деятельности человека в окружающей среде. Умение определять воздействие производственной деятельности на окружающую среду в области своей будущей профессии.</w:t>
            </w:r>
          </w:p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Ознакомление с глобальными экологическими проб</w:t>
            </w:r>
            <w:r>
              <w:rPr>
                <w:rStyle w:val="29pt"/>
              </w:rPr>
              <w:softHyphen/>
              <w:t>лемами и умение определять пути их решения. Описание и практическое создание искусственной экосистемы (пресноводного аквариума). Решение эко</w:t>
            </w:r>
            <w:r>
              <w:rPr>
                <w:rStyle w:val="29pt"/>
              </w:rPr>
              <w:softHyphen/>
              <w:t>логических задач.</w:t>
            </w:r>
          </w:p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Демонстрирование умения постановки целей деятель</w:t>
            </w:r>
            <w:r>
              <w:rPr>
                <w:rStyle w:val="29pt"/>
              </w:rPr>
              <w:softHyphen/>
              <w:t>ности, планирования собственной деятельности для достижения поставленных целей, предвидения воз-</w:t>
            </w:r>
          </w:p>
        </w:tc>
      </w:tr>
    </w:tbl>
    <w:p w:rsidR="0073676E" w:rsidRDefault="0073676E">
      <w:pPr>
        <w:framePr w:w="8904" w:wrap="notBeside" w:vAnchor="text" w:hAnchor="text" w:xAlign="center" w:y="1"/>
        <w:rPr>
          <w:sz w:val="2"/>
          <w:szCs w:val="2"/>
        </w:rPr>
      </w:pPr>
    </w:p>
    <w:p w:rsidR="0073676E" w:rsidRDefault="007367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5390"/>
      </w:tblGrid>
      <w:tr w:rsidR="0073676E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lastRenderedPageBreak/>
              <w:t>Содержание обучения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285pt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3676E">
        <w:trPr>
          <w:trHeight w:hRule="exact" w:val="123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76E" w:rsidRDefault="0073676E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можных результатов этих действий, организации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(растениям, животным и их сообществам) и их охране</w:t>
            </w:r>
          </w:p>
        </w:tc>
      </w:tr>
      <w:tr w:rsidR="0073676E">
        <w:trPr>
          <w:trHeight w:hRule="exact" w:val="360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БИОНИКА</w:t>
            </w:r>
          </w:p>
        </w:tc>
      </w:tr>
      <w:tr w:rsidR="0073676E">
        <w:trPr>
          <w:trHeight w:hRule="exact" w:val="23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left="140" w:firstLine="0"/>
            </w:pPr>
            <w:r>
              <w:rPr>
                <w:rStyle w:val="285pt"/>
              </w:rPr>
              <w:t>Бионика как одно из направле</w:t>
            </w:r>
            <w:r>
              <w:rPr>
                <w:rStyle w:val="285pt"/>
              </w:rPr>
              <w:softHyphen/>
              <w:t>ний биологии и кибернетики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76E" w:rsidRDefault="007D373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Ознакомление с примерами использования в хозяйственной деятельности людей морфо</w:t>
            </w:r>
            <w:r>
              <w:rPr>
                <w:rStyle w:val="29pt"/>
              </w:rPr>
              <w:softHyphen/>
              <w:t>функциональных черт организации растений и жи</w:t>
            </w:r>
            <w:r>
              <w:rPr>
                <w:rStyle w:val="29pt"/>
              </w:rPr>
              <w:softHyphen/>
              <w:t>вотных при создании совершенных технических си</w:t>
            </w:r>
            <w:r>
              <w:rPr>
                <w:rStyle w:val="29pt"/>
              </w:rPr>
              <w:softHyphen/>
              <w:t>стем и устройств по аналогии с живыми системами. Знакомство с трубчатыми структурами в живой при</w:t>
            </w:r>
            <w:r>
              <w:rPr>
                <w:rStyle w:val="29pt"/>
              </w:rPr>
              <w:softHyphen/>
              <w:t>роде и технике, аэродинамическими и гидродинами</w:t>
            </w:r>
            <w:r>
              <w:rPr>
                <w:rStyle w:val="29pt"/>
              </w:rPr>
              <w:softHyphen/>
              <w:t>ческими устройствами в живой природе и технике. Умение строить модели складчатой структуры, ис</w:t>
            </w:r>
            <w:r>
              <w:rPr>
                <w:rStyle w:val="29pt"/>
              </w:rPr>
              <w:softHyphen/>
              <w:t>пользуемые в строительстве</w:t>
            </w:r>
          </w:p>
        </w:tc>
      </w:tr>
    </w:tbl>
    <w:p w:rsidR="0073676E" w:rsidRDefault="0073676E">
      <w:pPr>
        <w:framePr w:w="8904" w:wrap="notBeside" w:vAnchor="text" w:hAnchor="text" w:xAlign="center" w:y="1"/>
        <w:rPr>
          <w:sz w:val="2"/>
          <w:szCs w:val="2"/>
        </w:rPr>
      </w:pPr>
    </w:p>
    <w:p w:rsidR="0073676E" w:rsidRDefault="0073676E">
      <w:pPr>
        <w:rPr>
          <w:sz w:val="2"/>
          <w:szCs w:val="2"/>
        </w:rPr>
      </w:pPr>
    </w:p>
    <w:p w:rsidR="0073676E" w:rsidRDefault="0073676E">
      <w:pPr>
        <w:rPr>
          <w:sz w:val="2"/>
          <w:szCs w:val="2"/>
        </w:rPr>
        <w:sectPr w:rsidR="0073676E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327" w:right="1300" w:bottom="1333" w:left="1696" w:header="0" w:footer="3" w:gutter="0"/>
          <w:cols w:space="720"/>
          <w:noEndnote/>
          <w:titlePg/>
          <w:docGrid w:linePitch="360"/>
        </w:sectPr>
      </w:pPr>
    </w:p>
    <w:p w:rsidR="00082E7D" w:rsidRPr="00082E7D" w:rsidRDefault="00082E7D" w:rsidP="00082E7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rFonts w:ascii="Franklin Gothic Book" w:eastAsia="Times New Roman" w:hAnsi="Franklin Gothic Book" w:cs="Times New Roman"/>
          <w:caps/>
          <w:color w:val="auto"/>
          <w:sz w:val="38"/>
          <w:szCs w:val="38"/>
          <w:lang w:bidi="ar-SA"/>
        </w:rPr>
      </w:pPr>
      <w:bookmarkStart w:id="18" w:name="bookmark17"/>
      <w:r w:rsidRPr="00082E7D">
        <w:rPr>
          <w:rFonts w:ascii="Franklin Gothic Book" w:eastAsia="Times New Roman" w:hAnsi="Franklin Gothic Book" w:cs="Times New Roman"/>
          <w:caps/>
          <w:color w:val="auto"/>
          <w:sz w:val="38"/>
          <w:szCs w:val="38"/>
          <w:lang w:bidi="ar-SA"/>
        </w:rPr>
        <w:lastRenderedPageBreak/>
        <w:t>Контроль и оценка результатов освоения УЧЕБНОЙ Дисциплины</w:t>
      </w:r>
    </w:p>
    <w:p w:rsidR="00082E7D" w:rsidRPr="00082E7D" w:rsidRDefault="00082E7D" w:rsidP="00082E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082E7D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>Контроль</w:t>
      </w:r>
      <w:r w:rsidRPr="00082E7D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</w:t>
      </w:r>
      <w:r w:rsidRPr="00082E7D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>и оценка</w:t>
      </w:r>
      <w:r w:rsidRPr="00082E7D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82E7D" w:rsidRPr="00082E7D" w:rsidRDefault="00082E7D" w:rsidP="00082E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82E7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4703"/>
      </w:tblGrid>
      <w:tr w:rsidR="00082E7D" w:rsidRPr="00082E7D" w:rsidTr="00B037D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7D" w:rsidRPr="00082E7D" w:rsidRDefault="00082E7D" w:rsidP="00082E7D">
            <w:pPr>
              <w:widowControl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6"/>
                <w:szCs w:val="16"/>
                <w:lang w:bidi="ar-SA"/>
              </w:rPr>
              <w:t>Результаты обучения</w:t>
            </w:r>
          </w:p>
          <w:p w:rsidR="00082E7D" w:rsidRPr="00082E7D" w:rsidRDefault="00082E7D" w:rsidP="00082E7D">
            <w:pPr>
              <w:widowControl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6"/>
                <w:szCs w:val="16"/>
                <w:lang w:bidi="ar-SA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7D" w:rsidRPr="00082E7D" w:rsidRDefault="00082E7D" w:rsidP="00082E7D">
            <w:pPr>
              <w:widowControl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b/>
                <w:color w:val="auto"/>
                <w:sz w:val="16"/>
                <w:szCs w:val="16"/>
                <w:lang w:bidi="ar-SA"/>
              </w:rPr>
              <w:t xml:space="preserve">Формы и методы контроля и оценки результатов обучения </w:t>
            </w:r>
          </w:p>
        </w:tc>
      </w:tr>
      <w:tr w:rsidR="00082E7D" w:rsidRPr="00082E7D" w:rsidTr="00B037D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7D" w:rsidRPr="00082E7D" w:rsidRDefault="00082E7D" w:rsidP="00082E7D">
            <w:pPr>
              <w:widowControl/>
              <w:jc w:val="center"/>
              <w:rPr>
                <w:rFonts w:ascii="Century Schoolbook" w:eastAsia="Times New Roman" w:hAnsi="Century Schoolbook" w:cs="Times New Roman"/>
                <w:bCs/>
                <w:i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bCs/>
                <w:i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7D" w:rsidRPr="00082E7D" w:rsidRDefault="00082E7D" w:rsidP="00082E7D">
            <w:pPr>
              <w:widowControl/>
              <w:jc w:val="center"/>
              <w:rPr>
                <w:rFonts w:ascii="Century Schoolbook" w:eastAsia="Times New Roman" w:hAnsi="Century Schoolbook" w:cs="Times New Roman"/>
                <w:i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i/>
                <w:color w:val="auto"/>
                <w:sz w:val="16"/>
                <w:szCs w:val="16"/>
                <w:lang w:bidi="ar-SA"/>
              </w:rPr>
              <w:t>2</w:t>
            </w:r>
          </w:p>
        </w:tc>
      </w:tr>
      <w:tr w:rsidR="00082E7D" w:rsidRPr="00082E7D" w:rsidTr="00B037D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7D" w:rsidRPr="00082E7D" w:rsidRDefault="00082E7D" w:rsidP="00082E7D">
            <w:pPr>
              <w:widowControl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6"/>
                <w:szCs w:val="16"/>
                <w:lang w:bidi="ar-SA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7D" w:rsidRPr="00082E7D" w:rsidRDefault="00082E7D" w:rsidP="00082E7D">
            <w:pPr>
              <w:widowControl/>
              <w:jc w:val="center"/>
              <w:rPr>
                <w:rFonts w:ascii="Century Schoolbook" w:eastAsia="Times New Roman" w:hAnsi="Century Schoolbook" w:cs="Times New Roman"/>
                <w:b/>
                <w:i/>
                <w:color w:val="auto"/>
                <w:sz w:val="16"/>
                <w:szCs w:val="16"/>
                <w:lang w:bidi="ar-SA"/>
              </w:rPr>
            </w:pPr>
          </w:p>
        </w:tc>
      </w:tr>
      <w:tr w:rsidR="00082E7D" w:rsidRPr="00082E7D" w:rsidTr="00B037D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7D" w:rsidRPr="00082E7D" w:rsidRDefault="00082E7D" w:rsidP="00082E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использовать новые понятия и лексику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7D" w:rsidRPr="00082E7D" w:rsidRDefault="00082E7D" w:rsidP="00082E7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Практические занятия</w:t>
            </w:r>
          </w:p>
        </w:tc>
      </w:tr>
      <w:tr w:rsidR="00082E7D" w:rsidRPr="00082E7D" w:rsidTr="00B037D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7D" w:rsidRPr="00082E7D" w:rsidRDefault="00082E7D" w:rsidP="00082E7D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решать задачи по генетике</w:t>
            </w:r>
          </w:p>
          <w:p w:rsidR="00082E7D" w:rsidRPr="00082E7D" w:rsidRDefault="00082E7D" w:rsidP="00082E7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7D" w:rsidRPr="00082E7D" w:rsidRDefault="00082E7D" w:rsidP="00082E7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Практическое занятие, выполнение индивидуальных проектных работ</w:t>
            </w:r>
          </w:p>
        </w:tc>
      </w:tr>
      <w:tr w:rsidR="00082E7D" w:rsidRPr="00082E7D" w:rsidTr="00B037D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7D" w:rsidRPr="00082E7D" w:rsidRDefault="00082E7D" w:rsidP="00082E7D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выявлять воздействие человека на окружающую среду и воздействие среды на человека.</w:t>
            </w:r>
          </w:p>
          <w:p w:rsidR="00082E7D" w:rsidRPr="00082E7D" w:rsidRDefault="00082E7D" w:rsidP="00082E7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7D" w:rsidRPr="00082E7D" w:rsidRDefault="00082E7D" w:rsidP="00082E7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Внеаудиторная самостоятельная работа</w:t>
            </w:r>
          </w:p>
        </w:tc>
      </w:tr>
      <w:tr w:rsidR="00082E7D" w:rsidRPr="00082E7D" w:rsidTr="00B037D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7D" w:rsidRPr="00082E7D" w:rsidRDefault="00082E7D" w:rsidP="00082E7D">
            <w:pPr>
              <w:widowControl/>
              <w:jc w:val="both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6"/>
                <w:szCs w:val="16"/>
                <w:lang w:bidi="ar-SA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7D" w:rsidRPr="00082E7D" w:rsidRDefault="00082E7D" w:rsidP="00082E7D">
            <w:pPr>
              <w:widowControl/>
              <w:jc w:val="both"/>
              <w:rPr>
                <w:rFonts w:ascii="Century Schoolbook" w:eastAsia="Times New Roman" w:hAnsi="Century Schoolbook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082E7D" w:rsidRPr="00082E7D" w:rsidTr="00B037D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7D" w:rsidRPr="00082E7D" w:rsidRDefault="00082E7D" w:rsidP="00082E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уровни организации и свойства живой материи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7D" w:rsidRPr="00082E7D" w:rsidRDefault="00082E7D" w:rsidP="00082E7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Тестовый контроль</w:t>
            </w:r>
          </w:p>
        </w:tc>
      </w:tr>
      <w:tr w:rsidR="00082E7D" w:rsidRPr="00082E7D" w:rsidTr="00B037D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7D" w:rsidRPr="00082E7D" w:rsidRDefault="00082E7D" w:rsidP="00082E7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строение и функции клетки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7D" w:rsidRPr="00082E7D" w:rsidRDefault="00082E7D" w:rsidP="00082E7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Контрольная работа</w:t>
            </w:r>
          </w:p>
        </w:tc>
      </w:tr>
      <w:tr w:rsidR="00082E7D" w:rsidRPr="00082E7D" w:rsidTr="00B037D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7D" w:rsidRPr="00082E7D" w:rsidRDefault="00082E7D" w:rsidP="00082E7D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закономерности наследственности и изменчивости</w:t>
            </w:r>
          </w:p>
          <w:p w:rsidR="00082E7D" w:rsidRPr="00082E7D" w:rsidRDefault="00082E7D" w:rsidP="00082E7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7D" w:rsidRPr="00082E7D" w:rsidRDefault="00082E7D" w:rsidP="00082E7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Практическое занятие</w:t>
            </w:r>
          </w:p>
        </w:tc>
      </w:tr>
      <w:tr w:rsidR="00082E7D" w:rsidRPr="00082E7D" w:rsidTr="00B037D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7D" w:rsidRPr="00082E7D" w:rsidRDefault="00082E7D" w:rsidP="00082E7D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основные положения теории Ч. Дарвина</w:t>
            </w:r>
          </w:p>
          <w:p w:rsidR="00082E7D" w:rsidRPr="00082E7D" w:rsidRDefault="00082E7D" w:rsidP="00082E7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7D" w:rsidRPr="00082E7D" w:rsidRDefault="00082E7D" w:rsidP="00082E7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Контрольная работа</w:t>
            </w:r>
          </w:p>
        </w:tc>
      </w:tr>
      <w:tr w:rsidR="00082E7D" w:rsidRPr="00082E7D" w:rsidTr="00B037D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7D" w:rsidRPr="00082E7D" w:rsidRDefault="00082E7D" w:rsidP="00082E7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этапы развития органического мира;.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7D" w:rsidRPr="00082E7D" w:rsidRDefault="00082E7D" w:rsidP="00082E7D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082E7D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Тестовый контроль</w:t>
            </w:r>
          </w:p>
        </w:tc>
      </w:tr>
    </w:tbl>
    <w:p w:rsidR="00082E7D" w:rsidRPr="00082E7D" w:rsidRDefault="00082E7D" w:rsidP="00082E7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082E7D" w:rsidRDefault="00082E7D">
      <w:pPr>
        <w:pStyle w:val="14"/>
        <w:keepNext/>
        <w:keepLines/>
        <w:shd w:val="clear" w:color="auto" w:fill="auto"/>
        <w:spacing w:after="0" w:line="437" w:lineRule="exact"/>
        <w:rPr>
          <w:rStyle w:val="15"/>
        </w:rPr>
      </w:pPr>
    </w:p>
    <w:p w:rsidR="00082E7D" w:rsidRDefault="00082E7D">
      <w:pPr>
        <w:pStyle w:val="14"/>
        <w:keepNext/>
        <w:keepLines/>
        <w:shd w:val="clear" w:color="auto" w:fill="auto"/>
        <w:spacing w:after="0" w:line="437" w:lineRule="exact"/>
        <w:rPr>
          <w:rStyle w:val="15"/>
        </w:rPr>
      </w:pPr>
    </w:p>
    <w:p w:rsidR="0073676E" w:rsidRDefault="007D373F">
      <w:pPr>
        <w:pStyle w:val="14"/>
        <w:keepNext/>
        <w:keepLines/>
        <w:shd w:val="clear" w:color="auto" w:fill="auto"/>
        <w:spacing w:after="0" w:line="437" w:lineRule="exact"/>
      </w:pPr>
      <w:r>
        <w:rPr>
          <w:rStyle w:val="15"/>
        </w:rPr>
        <w:t>УЧЕБНО-МЕТОДИЧЕСКОЕ</w:t>
      </w:r>
      <w:r>
        <w:rPr>
          <w:rStyle w:val="15"/>
        </w:rPr>
        <w:br/>
        <w:t>И МАТЕРИАЛЬНО-ТЕХНИЧЕСКОЕ ОБЕСПЕЧЕНИЕ</w:t>
      </w:r>
      <w:r>
        <w:rPr>
          <w:rStyle w:val="15"/>
        </w:rPr>
        <w:br/>
        <w:t>ПРОГРАММЫ УЧЕБНОЙ ДИСЦИПЛИНЫ</w:t>
      </w:r>
      <w:bookmarkEnd w:id="18"/>
    </w:p>
    <w:p w:rsidR="0073676E" w:rsidRDefault="007D373F">
      <w:pPr>
        <w:pStyle w:val="14"/>
        <w:keepNext/>
        <w:keepLines/>
        <w:shd w:val="clear" w:color="auto" w:fill="auto"/>
        <w:spacing w:after="1845" w:line="437" w:lineRule="exact"/>
      </w:pPr>
      <w:bookmarkStart w:id="19" w:name="bookmark18"/>
      <w:r>
        <w:rPr>
          <w:rStyle w:val="15"/>
        </w:rPr>
        <w:t>«БИОЛОГИЯ»</w:t>
      </w:r>
      <w:bookmarkEnd w:id="19"/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Освоение программы учебной дисциплины «Биология»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сеть Интернет во время учебного занятия и в период внеучебной деятельности обучающихся.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Помещение кабинета должно удовлетворять требованиям Санитарно-эпидемио</w:t>
      </w:r>
      <w:r>
        <w:rPr>
          <w:rStyle w:val="21"/>
        </w:rPr>
        <w:softHyphen/>
        <w:t>логических правил и нормативов (СанПиН 2.4.2 № 178-02) и быть оснащено типо</w:t>
      </w:r>
      <w:r>
        <w:rPr>
          <w:rStyle w:val="21"/>
        </w:rPr>
        <w:softHyphen/>
        <w:t>вым оборудованием, указанным в настоящих требованиях, в том числе специализи</w:t>
      </w:r>
      <w:r>
        <w:rPr>
          <w:rStyle w:val="21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rStyle w:val="21"/>
          <w:vertAlign w:val="superscript"/>
        </w:rPr>
        <w:footnoteReference w:id="2"/>
      </w:r>
      <w:r>
        <w:rPr>
          <w:rStyle w:val="21"/>
        </w:rPr>
        <w:t>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</w:t>
      </w:r>
      <w:r>
        <w:rPr>
          <w:rStyle w:val="21"/>
        </w:rPr>
        <w:lastRenderedPageBreak/>
        <w:t>биологии, создавать презентации, видеоматериалы, иные документы.</w:t>
      </w:r>
    </w:p>
    <w:p w:rsidR="0073676E" w:rsidRDefault="007D373F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В состав учебно-методического и материально-технического обеспечения програм</w:t>
      </w:r>
      <w:r>
        <w:rPr>
          <w:rStyle w:val="21"/>
        </w:rPr>
        <w:softHyphen/>
        <w:t>мы учебной дисциплины «Биология» входят: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многофункциональный комплекс преподавателя;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  <w:jc w:val="both"/>
      </w:pPr>
      <w:r>
        <w:rPr>
          <w:rStyle w:val="21"/>
        </w:rPr>
        <w:t>наглядные пособия (комплекты учебных таблиц, плакатов, портретов выдаю</w:t>
      </w:r>
      <w:r>
        <w:rPr>
          <w:rStyle w:val="21"/>
        </w:rPr>
        <w:softHyphen/>
        <w:t>щихся ученых, динамические пособия, иллюстрирующие биологические про</w:t>
      </w:r>
      <w:r>
        <w:rPr>
          <w:rStyle w:val="21"/>
        </w:rPr>
        <w:softHyphen/>
        <w:t>цессы, модели, муляжи и микропрепараты биологических объектов и др.);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информационно-коммуникативные средства;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экранно-звуковые пособия;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>
        <w:rPr>
          <w:rStyle w:val="21"/>
        </w:rPr>
        <w:t>комплект технической документации, в том числе паспорта на средства обуче</w:t>
      </w:r>
      <w:r>
        <w:rPr>
          <w:rStyle w:val="21"/>
        </w:rPr>
        <w:softHyphen/>
        <w:t>ния, инструкции по их использованию и технике безопасности;</w:t>
      </w:r>
    </w:p>
    <w:p w:rsidR="0073676E" w:rsidRDefault="007D373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60" w:line="230" w:lineRule="exact"/>
        <w:ind w:firstLine="320"/>
        <w:jc w:val="both"/>
      </w:pPr>
      <w:r>
        <w:rPr>
          <w:rStyle w:val="21"/>
        </w:rPr>
        <w:t>библиотечный фонд.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библиотечный фонд входят учебники, учебно-методические комплекты (УМК), обеспечивающие освоение учебной дисциплины «Биология»,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Библиотечный фонд может быть дополнен энциклопедиями, справочниками, сло</w:t>
      </w:r>
      <w:r>
        <w:rPr>
          <w:rStyle w:val="21"/>
        </w:rPr>
        <w:softHyphen/>
        <w:t>варями, научной и научно-популярной литературой и другой литературой по разным вопросам биологии.</w:t>
      </w:r>
    </w:p>
    <w:p w:rsidR="0073676E" w:rsidRDefault="007D373F">
      <w:pPr>
        <w:pStyle w:val="20"/>
        <w:shd w:val="clear" w:color="auto" w:fill="auto"/>
        <w:spacing w:after="0" w:line="230" w:lineRule="exact"/>
        <w:ind w:firstLine="320"/>
        <w:jc w:val="both"/>
        <w:sectPr w:rsidR="0073676E">
          <w:pgSz w:w="11900" w:h="16840"/>
          <w:pgMar w:top="1143" w:right="1275" w:bottom="1345" w:left="1673" w:header="0" w:footer="3" w:gutter="0"/>
          <w:cols w:space="720"/>
          <w:noEndnote/>
          <w:docGrid w:linePitch="360"/>
        </w:sectPr>
      </w:pPr>
      <w:r>
        <w:rPr>
          <w:rStyle w:val="21"/>
        </w:rPr>
        <w:t>В процессе освоения программы учебной дисциплины «Биология» студенты долж</w:t>
      </w:r>
      <w:r>
        <w:rPr>
          <w:rStyle w:val="21"/>
        </w:rPr>
        <w:softHyphen/>
        <w:t>ны иметь возможность доступа к электронным учебным материалам по биологии, имеющимся в свободном доступе в системе Интернет (электронным книгам, прак</w:t>
      </w:r>
      <w:r>
        <w:rPr>
          <w:rStyle w:val="21"/>
        </w:rPr>
        <w:softHyphen/>
        <w:t>тикумам, тестам и др.).</w:t>
      </w:r>
    </w:p>
    <w:p w:rsidR="0073676E" w:rsidRDefault="007D373F">
      <w:pPr>
        <w:pStyle w:val="14"/>
        <w:keepNext/>
        <w:keepLines/>
        <w:shd w:val="clear" w:color="auto" w:fill="auto"/>
        <w:spacing w:after="612" w:line="380" w:lineRule="exact"/>
      </w:pPr>
      <w:bookmarkStart w:id="20" w:name="bookmark19"/>
      <w:r>
        <w:rPr>
          <w:rStyle w:val="15"/>
        </w:rPr>
        <w:lastRenderedPageBreak/>
        <w:t>РЕКОМЕНДУЕМАЯ ЛИТЕРАТУРА</w:t>
      </w:r>
      <w:bookmarkEnd w:id="20"/>
    </w:p>
    <w:p w:rsidR="0073676E" w:rsidRDefault="007D373F">
      <w:pPr>
        <w:pStyle w:val="23"/>
        <w:keepNext/>
        <w:keepLines/>
        <w:shd w:val="clear" w:color="auto" w:fill="auto"/>
        <w:spacing w:before="0" w:after="89" w:line="280" w:lineRule="exact"/>
        <w:ind w:firstLine="0"/>
        <w:jc w:val="center"/>
      </w:pPr>
      <w:bookmarkStart w:id="21" w:name="bookmark20"/>
      <w:r>
        <w:rPr>
          <w:rStyle w:val="24"/>
        </w:rPr>
        <w:t>Для студентов</w:t>
      </w:r>
      <w:bookmarkEnd w:id="21"/>
    </w:p>
    <w:p w:rsidR="0073676E" w:rsidRDefault="007D373F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1"/>
        </w:rPr>
        <w:t>Беляев Д.К., Дымшиц Г.М., Кузнецова Л.Н. и др.</w:t>
      </w:r>
      <w:r>
        <w:rPr>
          <w:rStyle w:val="82"/>
        </w:rPr>
        <w:t xml:space="preserve"> Биология (базовый уровень). 10 класс. — М., 2014.</w:t>
      </w:r>
    </w:p>
    <w:p w:rsidR="0073676E" w:rsidRDefault="007D373F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1"/>
        </w:rPr>
        <w:t>Ионцева А.Ю.</w:t>
      </w:r>
      <w:r>
        <w:rPr>
          <w:rStyle w:val="82"/>
        </w:rPr>
        <w:t xml:space="preserve"> Биология. Весь школьный курс в схемах и таблицах. — М., 2014.</w:t>
      </w:r>
    </w:p>
    <w:p w:rsidR="0073676E" w:rsidRDefault="007D373F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1"/>
        </w:rPr>
        <w:t>Лукаткин А.С., Ручин А.Б., Силаева Т.Б. и др.</w:t>
      </w:r>
      <w:r>
        <w:rPr>
          <w:rStyle w:val="82"/>
        </w:rPr>
        <w:t xml:space="preserve"> Биология с основами экологии: учебник для студ. учреждений высш. образования. — М., 2014.</w:t>
      </w:r>
    </w:p>
    <w:p w:rsidR="0073676E" w:rsidRDefault="007D373F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1"/>
        </w:rPr>
        <w:t>Мамонтов С.Г., Захаров В.Б., Козлова Т.А.</w:t>
      </w:r>
      <w:r>
        <w:rPr>
          <w:rStyle w:val="82"/>
        </w:rPr>
        <w:t xml:space="preserve"> Биология: учебник для студ. учреждений высш. образования (бакалавриат). — М., 2014.</w:t>
      </w:r>
    </w:p>
    <w:p w:rsidR="0073676E" w:rsidRDefault="007D373F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1"/>
        </w:rPr>
        <w:t>Никитинская Т.В.</w:t>
      </w:r>
      <w:r>
        <w:rPr>
          <w:rStyle w:val="82"/>
        </w:rPr>
        <w:t xml:space="preserve"> Биология: карманный справочник. — М., 2015.</w:t>
      </w:r>
    </w:p>
    <w:p w:rsidR="0073676E" w:rsidRDefault="007D373F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1"/>
        </w:rPr>
        <w:t>Сивоглазов В.И., Агафонова И.Б., Захарова Е.Т.</w:t>
      </w:r>
      <w:r>
        <w:rPr>
          <w:rStyle w:val="82"/>
        </w:rPr>
        <w:t xml:space="preserve"> Биология. Общая биология: базовый уровень, 10—11 класс. — М., 2014.</w:t>
      </w:r>
    </w:p>
    <w:p w:rsidR="0073676E" w:rsidRDefault="007D373F">
      <w:pPr>
        <w:pStyle w:val="80"/>
        <w:shd w:val="clear" w:color="auto" w:fill="auto"/>
        <w:spacing w:before="0" w:after="305" w:line="211" w:lineRule="exact"/>
        <w:ind w:firstLine="320"/>
        <w:jc w:val="both"/>
      </w:pPr>
      <w:r>
        <w:rPr>
          <w:rStyle w:val="81"/>
        </w:rPr>
        <w:t>Сухорукова Л.Н., Кучменко В.С., Иванова Т.В.</w:t>
      </w:r>
      <w:r>
        <w:rPr>
          <w:rStyle w:val="82"/>
        </w:rPr>
        <w:t xml:space="preserve"> Биология (базовый уровень). 10— 11 класс. — М., 2014.</w:t>
      </w:r>
    </w:p>
    <w:p w:rsidR="0073676E" w:rsidRDefault="007D373F">
      <w:pPr>
        <w:pStyle w:val="23"/>
        <w:keepNext/>
        <w:keepLines/>
        <w:shd w:val="clear" w:color="auto" w:fill="auto"/>
        <w:spacing w:before="0" w:after="89" w:line="280" w:lineRule="exact"/>
        <w:ind w:firstLine="0"/>
        <w:jc w:val="center"/>
      </w:pPr>
      <w:bookmarkStart w:id="22" w:name="bookmark21"/>
      <w:r>
        <w:rPr>
          <w:rStyle w:val="24"/>
        </w:rPr>
        <w:t>Для преподавателей</w:t>
      </w:r>
      <w:bookmarkEnd w:id="22"/>
    </w:p>
    <w:p w:rsidR="0073676E" w:rsidRDefault="007D373F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2"/>
        </w:rPr>
        <w:t>Федеральный закон от 29.12.2012 №273-ФЗ «Об образовании в Российской Федерации».</w:t>
      </w:r>
    </w:p>
    <w:p w:rsidR="0073676E" w:rsidRDefault="007D373F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2"/>
        </w:rPr>
        <w:t>Приказ Минобрнауки России от 17.05.2012 № 413 «Об утверждении федерального государ</w:t>
      </w:r>
      <w:r>
        <w:rPr>
          <w:rStyle w:val="82"/>
        </w:rPr>
        <w:softHyphen/>
        <w:t>ственного образовательного стандарта среднего (полного) общего образования».</w:t>
      </w:r>
    </w:p>
    <w:p w:rsidR="0073676E" w:rsidRDefault="007D373F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2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</w:t>
      </w:r>
      <w:r>
        <w:rPr>
          <w:rStyle w:val="82"/>
        </w:rPr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73676E" w:rsidRDefault="007D373F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2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>
        <w:rPr>
          <w:rStyle w:val="82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73676E" w:rsidRDefault="007D373F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2"/>
        </w:rPr>
        <w:t>Биология: в 2 т. / под ред. Н. В. Ярыгина. — М., 2010.</w:t>
      </w:r>
    </w:p>
    <w:p w:rsidR="0073676E" w:rsidRDefault="007D373F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2"/>
        </w:rPr>
        <w:t xml:space="preserve">Биология: руководство к практическим занятиям / под ред. В. В.Маркиной. — </w:t>
      </w:r>
      <w:r>
        <w:t>М., 2010.</w:t>
      </w:r>
    </w:p>
    <w:p w:rsidR="0073676E" w:rsidRDefault="007D373F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1"/>
        </w:rPr>
        <w:t>Дарвин Ч.</w:t>
      </w:r>
      <w:r>
        <w:rPr>
          <w:rStyle w:val="82"/>
        </w:rPr>
        <w:t xml:space="preserve"> Сочинения. — Т. 3. — М., 1939.</w:t>
      </w:r>
    </w:p>
    <w:p w:rsidR="0073676E" w:rsidRDefault="007D373F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1"/>
        </w:rPr>
        <w:t>Дарвин Ч.</w:t>
      </w:r>
      <w:r>
        <w:rPr>
          <w:rStyle w:val="82"/>
        </w:rPr>
        <w:t xml:space="preserve"> Происхождение видов. — М., 2006.</w:t>
      </w:r>
    </w:p>
    <w:p w:rsidR="0073676E" w:rsidRDefault="007D373F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1"/>
        </w:rPr>
        <w:t>Кобылянский В.А.</w:t>
      </w:r>
      <w:r>
        <w:rPr>
          <w:rStyle w:val="82"/>
        </w:rPr>
        <w:t xml:space="preserve"> Философия экологии: краткий курс: учеб. пособие для вузов. — М., 2010.</w:t>
      </w:r>
    </w:p>
    <w:p w:rsidR="0073676E" w:rsidRDefault="007D373F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1"/>
        </w:rPr>
        <w:t>Орлова Э.А.</w:t>
      </w:r>
      <w:r>
        <w:rPr>
          <w:rStyle w:val="82"/>
        </w:rPr>
        <w:t xml:space="preserve"> История антропологических учений: учебник для вузов. — М., 2010.</w:t>
      </w:r>
    </w:p>
    <w:p w:rsidR="0073676E" w:rsidRDefault="007D373F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1"/>
        </w:rPr>
        <w:t>Пехов А.П.</w:t>
      </w:r>
      <w:r>
        <w:rPr>
          <w:rStyle w:val="82"/>
        </w:rPr>
        <w:t xml:space="preserve"> Биология, генетика и паразитология. — </w:t>
      </w:r>
      <w:r>
        <w:t>М., 2010.</w:t>
      </w:r>
    </w:p>
    <w:p w:rsidR="0073676E" w:rsidRDefault="007D373F">
      <w:pPr>
        <w:pStyle w:val="90"/>
        <w:shd w:val="clear" w:color="auto" w:fill="auto"/>
        <w:spacing w:before="0" w:after="305" w:line="211" w:lineRule="exact"/>
        <w:ind w:firstLine="320"/>
        <w:jc w:val="both"/>
      </w:pPr>
      <w:r>
        <w:rPr>
          <w:rStyle w:val="91"/>
          <w:i/>
          <w:iCs/>
        </w:rPr>
        <w:t>Чебышев Н.В., Гринева Г.Г.</w:t>
      </w:r>
      <w:r>
        <w:rPr>
          <w:rStyle w:val="92"/>
        </w:rPr>
        <w:t xml:space="preserve"> Биология. — М., 2010.</w:t>
      </w:r>
    </w:p>
    <w:p w:rsidR="0073676E" w:rsidRDefault="007D373F">
      <w:pPr>
        <w:pStyle w:val="23"/>
        <w:keepNext/>
        <w:keepLines/>
        <w:shd w:val="clear" w:color="auto" w:fill="auto"/>
        <w:spacing w:before="0" w:after="89" w:line="280" w:lineRule="exact"/>
        <w:ind w:firstLine="0"/>
        <w:jc w:val="center"/>
      </w:pPr>
      <w:bookmarkStart w:id="23" w:name="bookmark22"/>
      <w:r>
        <w:rPr>
          <w:rStyle w:val="24"/>
        </w:rPr>
        <w:t>Интернет-ресурсы</w:t>
      </w:r>
      <w:bookmarkEnd w:id="23"/>
    </w:p>
    <w:p w:rsidR="0073676E" w:rsidRDefault="00F122D9">
      <w:pPr>
        <w:pStyle w:val="80"/>
        <w:shd w:val="clear" w:color="auto" w:fill="auto"/>
        <w:spacing w:before="0" w:line="211" w:lineRule="exact"/>
        <w:ind w:firstLine="320"/>
        <w:jc w:val="left"/>
      </w:pPr>
      <w:hyperlink r:id="rId20" w:history="1">
        <w:r w:rsidR="007D373F">
          <w:rPr>
            <w:rStyle w:val="a3"/>
            <w:lang w:val="en-US" w:eastAsia="en-US" w:bidi="en-US"/>
          </w:rPr>
          <w:t>www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sbio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info</w:t>
        </w:r>
      </w:hyperlink>
      <w:r w:rsidR="007D373F" w:rsidRPr="00082E7D">
        <w:rPr>
          <w:rStyle w:val="82"/>
          <w:lang w:eastAsia="en-US" w:bidi="en-US"/>
        </w:rPr>
        <w:t xml:space="preserve"> </w:t>
      </w:r>
      <w:r w:rsidR="007D373F">
        <w:rPr>
          <w:rStyle w:val="82"/>
        </w:rPr>
        <w:t xml:space="preserve">(Вся биология. Современная биология, статьи, новости, библиотека). </w:t>
      </w:r>
      <w:hyperlink r:id="rId21" w:history="1">
        <w:r w:rsidR="007D373F">
          <w:rPr>
            <w:rStyle w:val="a3"/>
            <w:lang w:val="en-US" w:eastAsia="en-US" w:bidi="en-US"/>
          </w:rPr>
          <w:t>www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window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edu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ru</w:t>
        </w:r>
      </w:hyperlink>
      <w:r w:rsidR="007D373F" w:rsidRPr="00082E7D">
        <w:rPr>
          <w:rStyle w:val="82"/>
          <w:lang w:eastAsia="en-US" w:bidi="en-US"/>
        </w:rPr>
        <w:t xml:space="preserve"> </w:t>
      </w:r>
      <w:r w:rsidR="007D373F">
        <w:rPr>
          <w:rStyle w:val="82"/>
        </w:rPr>
        <w:t>(Единое окно доступа к образовательным ресурсам Интернета по био</w:t>
      </w:r>
      <w:r w:rsidR="007D373F">
        <w:rPr>
          <w:rStyle w:val="82"/>
        </w:rPr>
        <w:softHyphen/>
        <w:t>логии).</w:t>
      </w:r>
    </w:p>
    <w:p w:rsidR="0073676E" w:rsidRDefault="00F122D9">
      <w:pPr>
        <w:pStyle w:val="80"/>
        <w:shd w:val="clear" w:color="auto" w:fill="auto"/>
        <w:spacing w:before="0" w:line="211" w:lineRule="exact"/>
        <w:ind w:firstLine="320"/>
        <w:jc w:val="left"/>
      </w:pPr>
      <w:hyperlink r:id="rId22" w:history="1">
        <w:r w:rsidR="007D373F">
          <w:rPr>
            <w:rStyle w:val="a3"/>
            <w:lang w:val="en-US" w:eastAsia="en-US" w:bidi="en-US"/>
          </w:rPr>
          <w:t>www</w:t>
        </w:r>
        <w:r w:rsidR="007D373F" w:rsidRPr="00082E7D">
          <w:rPr>
            <w:rStyle w:val="a3"/>
            <w:lang w:eastAsia="en-US" w:bidi="en-US"/>
          </w:rPr>
          <w:t>.5</w:t>
        </w:r>
        <w:r w:rsidR="007D373F">
          <w:rPr>
            <w:rStyle w:val="a3"/>
            <w:lang w:val="en-US" w:eastAsia="en-US" w:bidi="en-US"/>
          </w:rPr>
          <w:t>ballov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ru</w:t>
        </w:r>
        <w:r w:rsidR="007D373F" w:rsidRPr="00082E7D">
          <w:rPr>
            <w:rStyle w:val="a3"/>
            <w:lang w:eastAsia="en-US" w:bidi="en-US"/>
          </w:rPr>
          <w:t>/</w:t>
        </w:r>
        <w:r w:rsidR="007D373F">
          <w:rPr>
            <w:rStyle w:val="a3"/>
            <w:lang w:val="en-US" w:eastAsia="en-US" w:bidi="en-US"/>
          </w:rPr>
          <w:t>test</w:t>
        </w:r>
      </w:hyperlink>
      <w:r w:rsidR="007D373F" w:rsidRPr="00082E7D">
        <w:rPr>
          <w:rStyle w:val="82"/>
          <w:lang w:eastAsia="en-US" w:bidi="en-US"/>
        </w:rPr>
        <w:t xml:space="preserve"> </w:t>
      </w:r>
      <w:r w:rsidR="007D373F">
        <w:rPr>
          <w:rStyle w:val="82"/>
        </w:rPr>
        <w:t xml:space="preserve">(Тест для абитуриентов по всему школьному курсу биологии). </w:t>
      </w:r>
      <w:hyperlink r:id="rId23" w:history="1">
        <w:r w:rsidR="007D373F">
          <w:rPr>
            <w:rStyle w:val="a3"/>
            <w:lang w:val="en-US" w:eastAsia="en-US" w:bidi="en-US"/>
          </w:rPr>
          <w:t>www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vspu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ac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ru</w:t>
        </w:r>
        <w:r w:rsidR="007D373F" w:rsidRPr="00082E7D">
          <w:rPr>
            <w:rStyle w:val="a3"/>
            <w:lang w:eastAsia="en-US" w:bidi="en-US"/>
          </w:rPr>
          <w:t>/</w:t>
        </w:r>
        <w:r w:rsidR="007D373F">
          <w:rPr>
            <w:rStyle w:val="a3"/>
            <w:lang w:val="en-US" w:eastAsia="en-US" w:bidi="en-US"/>
          </w:rPr>
          <w:t>deold</w:t>
        </w:r>
        <w:r w:rsidR="007D373F" w:rsidRPr="00082E7D">
          <w:rPr>
            <w:rStyle w:val="a3"/>
            <w:lang w:eastAsia="en-US" w:bidi="en-US"/>
          </w:rPr>
          <w:t>/</w:t>
        </w:r>
        <w:r w:rsidR="007D373F">
          <w:rPr>
            <w:rStyle w:val="a3"/>
            <w:lang w:val="en-US" w:eastAsia="en-US" w:bidi="en-US"/>
          </w:rPr>
          <w:t>bio</w:t>
        </w:r>
        <w:r w:rsidR="007D373F" w:rsidRPr="00082E7D">
          <w:rPr>
            <w:rStyle w:val="a3"/>
            <w:lang w:eastAsia="en-US" w:bidi="en-US"/>
          </w:rPr>
          <w:t>/</w:t>
        </w:r>
        <w:r w:rsidR="007D373F">
          <w:rPr>
            <w:rStyle w:val="a3"/>
            <w:lang w:val="en-US" w:eastAsia="en-US" w:bidi="en-US"/>
          </w:rPr>
          <w:t>bio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htm</w:t>
        </w:r>
      </w:hyperlink>
      <w:r w:rsidR="007D373F" w:rsidRPr="00082E7D">
        <w:rPr>
          <w:rStyle w:val="82"/>
          <w:lang w:eastAsia="en-US" w:bidi="en-US"/>
        </w:rPr>
        <w:t xml:space="preserve"> </w:t>
      </w:r>
      <w:r w:rsidR="007D373F">
        <w:rPr>
          <w:rStyle w:val="82"/>
        </w:rPr>
        <w:t>(Телекоммуникационные викторины по биологии — экологии на сервере Воронежского университета).</w:t>
      </w:r>
    </w:p>
    <w:p w:rsidR="0073676E" w:rsidRDefault="00F122D9">
      <w:pPr>
        <w:pStyle w:val="80"/>
        <w:shd w:val="clear" w:color="auto" w:fill="auto"/>
        <w:spacing w:before="0" w:line="211" w:lineRule="exact"/>
        <w:ind w:firstLine="320"/>
        <w:jc w:val="both"/>
      </w:pPr>
      <w:hyperlink r:id="rId24" w:history="1">
        <w:r w:rsidR="007D373F">
          <w:rPr>
            <w:rStyle w:val="a3"/>
            <w:lang w:val="en-US" w:eastAsia="en-US" w:bidi="en-US"/>
          </w:rPr>
          <w:t>www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biology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ru</w:t>
        </w:r>
      </w:hyperlink>
      <w:r w:rsidR="007D373F" w:rsidRPr="00082E7D">
        <w:rPr>
          <w:rStyle w:val="82"/>
          <w:lang w:eastAsia="en-US" w:bidi="en-US"/>
        </w:rPr>
        <w:t xml:space="preserve"> </w:t>
      </w:r>
      <w:r w:rsidR="007D373F">
        <w:rPr>
          <w:rStyle w:val="82"/>
        </w:rPr>
        <w:t xml:space="preserve">(Биология в Открытом колледже. Сайт содержит электронный учебник по биологии, </w:t>
      </w:r>
      <w:r w:rsidR="007D373F">
        <w:rPr>
          <w:rStyle w:val="82"/>
          <w:lang w:val="en-US" w:eastAsia="en-US" w:bidi="en-US"/>
        </w:rPr>
        <w:t>On</w:t>
      </w:r>
      <w:r w:rsidR="007D373F" w:rsidRPr="00082E7D">
        <w:rPr>
          <w:rStyle w:val="82"/>
          <w:lang w:eastAsia="en-US" w:bidi="en-US"/>
        </w:rPr>
        <w:t>-</w:t>
      </w:r>
      <w:r w:rsidR="007D373F">
        <w:rPr>
          <w:rStyle w:val="82"/>
          <w:lang w:val="en-US" w:eastAsia="en-US" w:bidi="en-US"/>
        </w:rPr>
        <w:t>line</w:t>
      </w:r>
      <w:r w:rsidR="007D373F" w:rsidRPr="00082E7D">
        <w:rPr>
          <w:rStyle w:val="82"/>
          <w:lang w:eastAsia="en-US" w:bidi="en-US"/>
        </w:rPr>
        <w:t xml:space="preserve"> </w:t>
      </w:r>
      <w:r w:rsidR="007D373F">
        <w:rPr>
          <w:rStyle w:val="82"/>
        </w:rPr>
        <w:t>тесты).</w:t>
      </w:r>
    </w:p>
    <w:p w:rsidR="0073676E" w:rsidRDefault="00F122D9">
      <w:pPr>
        <w:pStyle w:val="80"/>
        <w:shd w:val="clear" w:color="auto" w:fill="auto"/>
        <w:spacing w:before="0" w:line="211" w:lineRule="exact"/>
        <w:ind w:firstLine="320"/>
        <w:jc w:val="left"/>
      </w:pPr>
      <w:hyperlink r:id="rId25" w:history="1">
        <w:r w:rsidR="007D373F">
          <w:rPr>
            <w:rStyle w:val="a3"/>
            <w:lang w:val="en-US" w:eastAsia="en-US" w:bidi="en-US"/>
          </w:rPr>
          <w:t>www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informika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ru</w:t>
        </w:r>
      </w:hyperlink>
      <w:r w:rsidR="007D373F" w:rsidRPr="00082E7D">
        <w:rPr>
          <w:rStyle w:val="82"/>
          <w:lang w:eastAsia="en-US" w:bidi="en-US"/>
        </w:rPr>
        <w:t xml:space="preserve"> </w:t>
      </w:r>
      <w:r w:rsidR="007D373F">
        <w:rPr>
          <w:rStyle w:val="82"/>
        </w:rPr>
        <w:t xml:space="preserve">(Электронный учебник, большой список интернет-ресурсов). </w:t>
      </w:r>
      <w:hyperlink r:id="rId26" w:history="1">
        <w:r w:rsidR="007D373F">
          <w:rPr>
            <w:rStyle w:val="a3"/>
            <w:lang w:val="en-US" w:eastAsia="en-US" w:bidi="en-US"/>
          </w:rPr>
          <w:t>www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nrc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edu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ru</w:t>
        </w:r>
      </w:hyperlink>
      <w:r w:rsidR="007D373F" w:rsidRPr="00082E7D">
        <w:rPr>
          <w:rStyle w:val="82"/>
          <w:lang w:eastAsia="en-US" w:bidi="en-US"/>
        </w:rPr>
        <w:t xml:space="preserve"> </w:t>
      </w:r>
      <w:r w:rsidR="007D373F">
        <w:rPr>
          <w:rStyle w:val="82"/>
        </w:rPr>
        <w:t>(Биологическая картина мира. Раздел компьютерного учебника, разрабо</w:t>
      </w:r>
      <w:r w:rsidR="007D373F">
        <w:rPr>
          <w:rStyle w:val="82"/>
        </w:rPr>
        <w:softHyphen/>
        <w:t>танного в Московском государственном открытом университете).</w:t>
      </w:r>
    </w:p>
    <w:p w:rsidR="0073676E" w:rsidRDefault="00F122D9">
      <w:pPr>
        <w:pStyle w:val="80"/>
        <w:shd w:val="clear" w:color="auto" w:fill="auto"/>
        <w:spacing w:before="0" w:line="211" w:lineRule="exact"/>
        <w:ind w:firstLine="320"/>
        <w:jc w:val="both"/>
      </w:pPr>
      <w:hyperlink r:id="rId27" w:history="1">
        <w:r w:rsidR="007D373F">
          <w:rPr>
            <w:rStyle w:val="a3"/>
            <w:lang w:val="en-US" w:eastAsia="en-US" w:bidi="en-US"/>
          </w:rPr>
          <w:t>www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nature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ok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ru</w:t>
        </w:r>
      </w:hyperlink>
      <w:r w:rsidR="007D373F" w:rsidRPr="00082E7D">
        <w:rPr>
          <w:rStyle w:val="82"/>
          <w:lang w:eastAsia="en-US" w:bidi="en-US"/>
        </w:rPr>
        <w:t xml:space="preserve"> </w:t>
      </w:r>
      <w:r w:rsidR="007D373F">
        <w:rPr>
          <w:rStyle w:val="82"/>
        </w:rPr>
        <w:t>(Редкие и исчезающие животные России — проект Экологического центра МГУ им. М. В. Ломоносова).</w:t>
      </w:r>
    </w:p>
    <w:p w:rsidR="0073676E" w:rsidRDefault="00F122D9">
      <w:pPr>
        <w:pStyle w:val="80"/>
        <w:shd w:val="clear" w:color="auto" w:fill="auto"/>
        <w:spacing w:before="0" w:line="211" w:lineRule="exact"/>
        <w:ind w:firstLine="320"/>
        <w:jc w:val="both"/>
      </w:pPr>
      <w:hyperlink r:id="rId28" w:history="1">
        <w:r w:rsidR="007D373F">
          <w:rPr>
            <w:rStyle w:val="a3"/>
            <w:lang w:val="en-US" w:eastAsia="en-US" w:bidi="en-US"/>
          </w:rPr>
          <w:t>www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kozlenkoa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narod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ru</w:t>
        </w:r>
      </w:hyperlink>
      <w:r w:rsidR="007D373F" w:rsidRPr="00082E7D">
        <w:rPr>
          <w:rStyle w:val="82"/>
          <w:lang w:eastAsia="en-US" w:bidi="en-US"/>
        </w:rPr>
        <w:t xml:space="preserve"> </w:t>
      </w:r>
      <w:r w:rsidR="007D373F">
        <w:rPr>
          <w:rStyle w:val="82"/>
        </w:rPr>
        <w:t>(Для тех, кто учится сам и учит других; очно и дистанционно, биологии, химии, другим предметам).</w:t>
      </w:r>
    </w:p>
    <w:p w:rsidR="0073676E" w:rsidRDefault="00F122D9">
      <w:pPr>
        <w:pStyle w:val="80"/>
        <w:shd w:val="clear" w:color="auto" w:fill="auto"/>
        <w:spacing w:before="0" w:line="211" w:lineRule="exact"/>
        <w:ind w:firstLine="320"/>
        <w:jc w:val="both"/>
      </w:pPr>
      <w:hyperlink r:id="rId29" w:history="1">
        <w:r w:rsidR="007D373F">
          <w:rPr>
            <w:rStyle w:val="a3"/>
            <w:lang w:val="en-US" w:eastAsia="en-US" w:bidi="en-US"/>
          </w:rPr>
          <w:t>www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schoolcity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by</w:t>
        </w:r>
      </w:hyperlink>
      <w:r w:rsidR="007D373F" w:rsidRPr="00082E7D">
        <w:rPr>
          <w:rStyle w:val="82"/>
          <w:lang w:eastAsia="en-US" w:bidi="en-US"/>
        </w:rPr>
        <w:t xml:space="preserve"> </w:t>
      </w:r>
      <w:r w:rsidR="007D373F">
        <w:rPr>
          <w:rStyle w:val="82"/>
        </w:rPr>
        <w:t>(Биология в вопросах и ответах).</w:t>
      </w:r>
    </w:p>
    <w:p w:rsidR="0073676E" w:rsidRDefault="00F122D9">
      <w:pPr>
        <w:pStyle w:val="80"/>
        <w:shd w:val="clear" w:color="auto" w:fill="auto"/>
        <w:spacing w:before="0" w:line="211" w:lineRule="exact"/>
        <w:ind w:firstLine="320"/>
        <w:jc w:val="both"/>
        <w:rPr>
          <w:rStyle w:val="82"/>
        </w:rPr>
      </w:pPr>
      <w:hyperlink r:id="rId30" w:history="1">
        <w:r w:rsidR="007D373F">
          <w:rPr>
            <w:rStyle w:val="a3"/>
            <w:lang w:val="en-US" w:eastAsia="en-US" w:bidi="en-US"/>
          </w:rPr>
          <w:t>www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bril</w:t>
        </w:r>
        <w:r w:rsidR="007D373F" w:rsidRPr="00082E7D">
          <w:rPr>
            <w:rStyle w:val="a3"/>
            <w:lang w:eastAsia="en-US" w:bidi="en-US"/>
          </w:rPr>
          <w:t>2002.</w:t>
        </w:r>
        <w:r w:rsidR="007D373F">
          <w:rPr>
            <w:rStyle w:val="a3"/>
            <w:lang w:val="en-US" w:eastAsia="en-US" w:bidi="en-US"/>
          </w:rPr>
          <w:t>narod</w:t>
        </w:r>
        <w:r w:rsidR="007D373F" w:rsidRPr="00082E7D">
          <w:rPr>
            <w:rStyle w:val="a3"/>
            <w:lang w:eastAsia="en-US" w:bidi="en-US"/>
          </w:rPr>
          <w:t>.</w:t>
        </w:r>
        <w:r w:rsidR="007D373F">
          <w:rPr>
            <w:rStyle w:val="a3"/>
            <w:lang w:val="en-US" w:eastAsia="en-US" w:bidi="en-US"/>
          </w:rPr>
          <w:t>ru</w:t>
        </w:r>
      </w:hyperlink>
      <w:r w:rsidR="007D373F" w:rsidRPr="00082E7D">
        <w:rPr>
          <w:rStyle w:val="82"/>
          <w:lang w:eastAsia="en-US" w:bidi="en-US"/>
        </w:rPr>
        <w:t xml:space="preserve"> </w:t>
      </w:r>
      <w:r w:rsidR="007D373F">
        <w:rPr>
          <w:rStyle w:val="82"/>
        </w:rPr>
        <w:t>(Биология для школьников. Краткая, компактная, но достаточно подробная информация по разделам: «Общая биология», «Ботаника», «Зоология», «Чело</w:t>
      </w:r>
      <w:r w:rsidR="007D373F">
        <w:rPr>
          <w:rStyle w:val="82"/>
        </w:rPr>
        <w:softHyphen/>
        <w:t>век»).</w:t>
      </w:r>
    </w:p>
    <w:p w:rsidR="00082E7D" w:rsidRDefault="00082E7D">
      <w:pPr>
        <w:pStyle w:val="80"/>
        <w:shd w:val="clear" w:color="auto" w:fill="auto"/>
        <w:spacing w:before="0" w:line="211" w:lineRule="exact"/>
        <w:ind w:firstLine="320"/>
        <w:jc w:val="both"/>
        <w:rPr>
          <w:rStyle w:val="82"/>
        </w:rPr>
      </w:pPr>
    </w:p>
    <w:p w:rsidR="00997F90" w:rsidRDefault="00997F90">
      <w:pPr>
        <w:pStyle w:val="80"/>
        <w:shd w:val="clear" w:color="auto" w:fill="auto"/>
        <w:spacing w:before="0" w:line="211" w:lineRule="exact"/>
        <w:ind w:firstLine="320"/>
        <w:jc w:val="both"/>
        <w:rPr>
          <w:rStyle w:val="82"/>
        </w:rPr>
      </w:pPr>
    </w:p>
    <w:p w:rsidR="00997F90" w:rsidRDefault="00997F90">
      <w:pPr>
        <w:pStyle w:val="80"/>
        <w:shd w:val="clear" w:color="auto" w:fill="auto"/>
        <w:spacing w:before="0" w:line="211" w:lineRule="exact"/>
        <w:ind w:firstLine="320"/>
        <w:jc w:val="both"/>
        <w:rPr>
          <w:rStyle w:val="82"/>
        </w:rPr>
      </w:pPr>
    </w:p>
    <w:p w:rsidR="00082E7D" w:rsidRDefault="00082E7D">
      <w:pPr>
        <w:pStyle w:val="80"/>
        <w:shd w:val="clear" w:color="auto" w:fill="auto"/>
        <w:spacing w:before="0" w:line="211" w:lineRule="exact"/>
        <w:ind w:firstLine="320"/>
        <w:jc w:val="both"/>
        <w:rPr>
          <w:rStyle w:val="82"/>
        </w:rPr>
      </w:pPr>
    </w:p>
    <w:p w:rsidR="00082E7D" w:rsidRDefault="00082E7D">
      <w:pPr>
        <w:pStyle w:val="80"/>
        <w:shd w:val="clear" w:color="auto" w:fill="auto"/>
        <w:spacing w:before="0" w:line="211" w:lineRule="exact"/>
        <w:ind w:firstLine="320"/>
        <w:jc w:val="both"/>
        <w:rPr>
          <w:rStyle w:val="82"/>
        </w:rPr>
      </w:pPr>
    </w:p>
    <w:p w:rsid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lastRenderedPageBreak/>
        <w:t>Рецензия</w:t>
      </w: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>на рабочую программу учебной дисциплины «</w:t>
      </w:r>
      <w:r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>Биология</w:t>
      </w:r>
      <w:r w:rsidRPr="00997F90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 xml:space="preserve">», составленную в соответствии с Государственным образовательным стандартом для технического профиля среднего профессионального образования преподавателем  АН ПОО «УПЭТ» </w:t>
      </w: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  <w:r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>Голомолзиной С.Ю.</w:t>
      </w: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ind w:firstLine="273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      Рабочая программа учебной дисциплины «</w:t>
      </w:r>
      <w:r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>Биология</w:t>
      </w: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» соответствует государственным требованиям к минимуму содержания и уровню подготовки студентов в условиях действующего обязательного стандарта среднего профессионального образования. </w:t>
      </w:r>
    </w:p>
    <w:p w:rsidR="00997F90" w:rsidRPr="00997F90" w:rsidRDefault="00997F90" w:rsidP="00997F90">
      <w:pPr>
        <w:widowControl/>
        <w:ind w:firstLine="273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ind w:firstLine="708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>В программе указана максимальная нагрузка студента, количество аудиторных часов, количество часов, отводимых на самостоятельную работу студента (в часах).</w:t>
      </w:r>
    </w:p>
    <w:p w:rsidR="00997F90" w:rsidRPr="00997F90" w:rsidRDefault="00997F90" w:rsidP="00997F90">
      <w:pPr>
        <w:widowControl/>
        <w:ind w:firstLine="708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В программе определены основные знания, умения, которыми должны овладеть студенты; раскрыта последовательность изучения разделов и тем программы; отражено проведение практических работ.</w:t>
      </w:r>
    </w:p>
    <w:p w:rsidR="00997F90" w:rsidRPr="00997F90" w:rsidRDefault="00997F90" w:rsidP="00997F90">
      <w:pPr>
        <w:widowControl/>
        <w:ind w:firstLine="708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>Тематика практических работ соответствует содержанию  учебного материала и способствует развитию практических навыков.</w:t>
      </w:r>
    </w:p>
    <w:p w:rsidR="00997F90" w:rsidRPr="00997F90" w:rsidRDefault="00997F90" w:rsidP="00997F90">
      <w:pPr>
        <w:widowControl/>
        <w:ind w:firstLine="540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ab/>
        <w:t>В учебную  программу по дисциплине включен список основной и дополнительной литературы.</w:t>
      </w:r>
    </w:p>
    <w:p w:rsidR="00997F90" w:rsidRPr="00997F90" w:rsidRDefault="00997F90" w:rsidP="00997F90">
      <w:pPr>
        <w:widowControl/>
        <w:ind w:firstLine="540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    Учебная программа по своей структуре и содержанию соответствует современным нормативным требованиям и может быть рекомендована к использованию в учебной деятельности.</w:t>
      </w:r>
    </w:p>
    <w:p w:rsidR="00997F90" w:rsidRPr="00997F90" w:rsidRDefault="00997F90" w:rsidP="00997F90">
      <w:pPr>
        <w:widowControl/>
        <w:ind w:left="360" w:firstLine="540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ind w:left="360" w:firstLine="540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ind w:left="360" w:firstLine="540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ind w:left="360" w:firstLine="540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ind w:firstLine="708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rPr>
          <w:rFonts w:ascii="Century Schoolbook" w:eastAsia="Times New Roman" w:hAnsi="Century Schoolbook" w:cs="Times New Roman"/>
          <w:color w:val="FF00FF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rPr>
          <w:rFonts w:ascii="Century Schoolbook" w:eastAsia="Times New Roman" w:hAnsi="Century Schoolbook" w:cs="Times New Roman"/>
          <w:color w:val="FF00FF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rPr>
          <w:rFonts w:ascii="Century Schoolbook" w:eastAsia="Times New Roman" w:hAnsi="Century Schoolbook" w:cs="Times New Roman"/>
          <w:color w:val="FF00FF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rPr>
          <w:rFonts w:ascii="Century Schoolbook" w:eastAsia="Times New Roman" w:hAnsi="Century Schoolbook" w:cs="Times New Roman"/>
          <w:color w:val="FF00FF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rPr>
          <w:rFonts w:ascii="Century Schoolbook" w:eastAsia="Times New Roman" w:hAnsi="Century Schoolbook" w:cs="Times New Roman"/>
          <w:color w:val="FF00FF"/>
          <w:sz w:val="21"/>
          <w:szCs w:val="21"/>
          <w:lang w:bidi="ar-SA"/>
        </w:rPr>
      </w:pPr>
    </w:p>
    <w:tbl>
      <w:tblPr>
        <w:tblpPr w:leftFromText="180" w:rightFromText="180" w:vertAnchor="text" w:horzAnchor="margin" w:tblpY="18"/>
        <w:tblW w:w="10188" w:type="dxa"/>
        <w:tblLook w:val="04A0" w:firstRow="1" w:lastRow="0" w:firstColumn="1" w:lastColumn="0" w:noHBand="0" w:noVBand="1"/>
      </w:tblPr>
      <w:tblGrid>
        <w:gridCol w:w="4788"/>
        <w:gridCol w:w="5400"/>
      </w:tblGrid>
      <w:tr w:rsidR="00997F90" w:rsidRPr="00997F90" w:rsidTr="00997F90">
        <w:tc>
          <w:tcPr>
            <w:tcW w:w="4788" w:type="dxa"/>
            <w:hideMark/>
          </w:tcPr>
          <w:p w:rsidR="00997F90" w:rsidRPr="00997F90" w:rsidRDefault="00997F90" w:rsidP="00997F90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</w:pPr>
            <w:r w:rsidRPr="00997F90"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  <w:t>Рецензент:</w:t>
            </w:r>
          </w:p>
          <w:p w:rsidR="00997F90" w:rsidRPr="00997F90" w:rsidRDefault="00997F90" w:rsidP="00997F90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</w:pPr>
            <w:r w:rsidRPr="00997F90"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  <w:t>преподаватель АН ПОО «УПЭТ»</w:t>
            </w:r>
          </w:p>
        </w:tc>
        <w:tc>
          <w:tcPr>
            <w:tcW w:w="5400" w:type="dxa"/>
          </w:tcPr>
          <w:p w:rsidR="00997F90" w:rsidRPr="00997F90" w:rsidRDefault="00997F90" w:rsidP="00997F90">
            <w:pPr>
              <w:widowControl/>
              <w:autoSpaceDE w:val="0"/>
              <w:autoSpaceDN w:val="0"/>
              <w:adjustRightInd w:val="0"/>
              <w:jc w:val="right"/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</w:pPr>
          </w:p>
          <w:p w:rsidR="00997F90" w:rsidRPr="00997F90" w:rsidRDefault="00997F90" w:rsidP="00997F90">
            <w:pPr>
              <w:widowControl/>
              <w:autoSpaceDE w:val="0"/>
              <w:autoSpaceDN w:val="0"/>
              <w:adjustRightInd w:val="0"/>
              <w:jc w:val="right"/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</w:pPr>
            <w:r w:rsidRPr="00997F90"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  <w:t>Чернозипунникова И.С.</w:t>
            </w:r>
          </w:p>
        </w:tc>
      </w:tr>
    </w:tbl>
    <w:p w:rsidR="00997F90" w:rsidRPr="00997F90" w:rsidRDefault="00997F90" w:rsidP="00997F90">
      <w:pPr>
        <w:widowControl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lastRenderedPageBreak/>
        <w:t>Рецензия</w:t>
      </w: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>на рабочую программу учебной дисциплины «</w:t>
      </w:r>
      <w:r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>Биология</w:t>
      </w:r>
      <w:r w:rsidRPr="00997F90"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 xml:space="preserve">», составленную в соответствии с Государственным образовательным стандартом для технического профиля среднего профессионального образования преподавателем  АН ПОО «УПЭТ» </w:t>
      </w:r>
    </w:p>
    <w:p w:rsid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  <w:r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  <w:t>Голомолзиной С.Ю.</w:t>
      </w:r>
    </w:p>
    <w:p w:rsidR="00997F90" w:rsidRPr="00997F90" w:rsidRDefault="00997F90" w:rsidP="00997F90">
      <w:pPr>
        <w:widowControl/>
        <w:jc w:val="center"/>
        <w:rPr>
          <w:rFonts w:ascii="Century Schoolbook" w:eastAsia="Times New Roman" w:hAnsi="Century Schoolbook" w:cs="Times New Roman"/>
          <w:b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ind w:firstLine="273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               Рабочая программа по дисциплине «</w:t>
      </w:r>
      <w:r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>Биология</w:t>
      </w: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» создана в соответствии с федеральным государственным образовательным стандартом среднего профессионального образования. </w:t>
      </w:r>
    </w:p>
    <w:p w:rsidR="00997F90" w:rsidRPr="00997F90" w:rsidRDefault="00997F90" w:rsidP="00997F90">
      <w:pPr>
        <w:widowControl/>
        <w:tabs>
          <w:tab w:val="left" w:pos="709"/>
        </w:tabs>
        <w:ind w:firstLine="360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      </w:t>
      </w:r>
    </w:p>
    <w:p w:rsidR="00997F90" w:rsidRPr="00997F90" w:rsidRDefault="00997F90" w:rsidP="00997F90">
      <w:pPr>
        <w:widowControl/>
        <w:tabs>
          <w:tab w:val="left" w:pos="709"/>
        </w:tabs>
        <w:ind w:firstLine="360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      Структура и содержание рабочей программы соответствует рекомендациям по разработке рабочих программ, охватывает весь материал, необходимый для обучения студентов средних специальных учебных заведений. </w:t>
      </w:r>
    </w:p>
    <w:p w:rsidR="00997F90" w:rsidRPr="00997F90" w:rsidRDefault="00997F90" w:rsidP="00997F90">
      <w:pPr>
        <w:widowControl/>
        <w:shd w:val="clear" w:color="auto" w:fill="FFFFFF"/>
        <w:ind w:left="65" w:right="14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          </w:t>
      </w:r>
    </w:p>
    <w:p w:rsidR="00997F90" w:rsidRPr="00997F90" w:rsidRDefault="00997F90" w:rsidP="00997F90">
      <w:pPr>
        <w:widowControl/>
        <w:shd w:val="clear" w:color="auto" w:fill="FFFFFF"/>
        <w:ind w:left="65" w:right="14"/>
        <w:jc w:val="both"/>
        <w:rPr>
          <w:rFonts w:ascii="Century Schoolbook" w:eastAsia="Times New Roman" w:hAnsi="Century Schoolbook" w:cs="Times New Roman"/>
          <w:iCs/>
          <w:spacing w:val="-5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          В программе определены основные знания, умения, которыми должны овладеть студенты; раскрыта последовательность изучения разделов и тем программы; отражено проведение практических работ.</w:t>
      </w:r>
    </w:p>
    <w:p w:rsidR="00997F90" w:rsidRPr="00997F90" w:rsidRDefault="00997F90" w:rsidP="00997F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>Данная программа позволяет реализовать требования, изложенные в образовательных стандартах, содержит знания, необходимые для достижения запланированных в ней целей обучения.</w:t>
      </w:r>
    </w:p>
    <w:p w:rsidR="00997F90" w:rsidRPr="00997F90" w:rsidRDefault="00997F90" w:rsidP="00997F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p w:rsidR="00997F90" w:rsidRPr="00997F90" w:rsidRDefault="00997F90" w:rsidP="00997F90">
      <w:pPr>
        <w:widowControl/>
        <w:shd w:val="clear" w:color="auto" w:fill="FFFFFF"/>
        <w:spacing w:after="1267"/>
        <w:ind w:left="72" w:firstLine="713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>Рецензируемая программа удовлетворяет требованиям к минимуму содержания и уровню подготовки студентов по учебной дисциплине «</w:t>
      </w:r>
      <w:r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>Биология</w:t>
      </w:r>
      <w:r w:rsidRPr="00997F90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>» и рекомендуется к реализации в образовательном процессе.</w:t>
      </w:r>
    </w:p>
    <w:p w:rsidR="00997F90" w:rsidRPr="00997F90" w:rsidRDefault="00997F90" w:rsidP="00997F90">
      <w:pPr>
        <w:widowControl/>
        <w:shd w:val="clear" w:color="auto" w:fill="FFFFFF"/>
        <w:spacing w:after="1267"/>
        <w:ind w:left="72" w:firstLine="713"/>
        <w:jc w:val="both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968"/>
        <w:gridCol w:w="4500"/>
      </w:tblGrid>
      <w:tr w:rsidR="00997F90" w:rsidRPr="00997F90" w:rsidTr="00997F90">
        <w:tc>
          <w:tcPr>
            <w:tcW w:w="4968" w:type="dxa"/>
            <w:hideMark/>
          </w:tcPr>
          <w:p w:rsidR="00997F90" w:rsidRPr="00997F90" w:rsidRDefault="00997F90" w:rsidP="00997F90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</w:pPr>
            <w:r w:rsidRPr="00997F90"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  <w:t>Рецензент:</w:t>
            </w:r>
          </w:p>
          <w:p w:rsidR="00997F90" w:rsidRPr="00997F90" w:rsidRDefault="00997F90" w:rsidP="00997F90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</w:pPr>
            <w:r w:rsidRPr="00997F90"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  <w:t>Учитель  МАОУ «СОШ» № 2</w:t>
            </w:r>
          </w:p>
        </w:tc>
        <w:tc>
          <w:tcPr>
            <w:tcW w:w="4500" w:type="dxa"/>
          </w:tcPr>
          <w:p w:rsidR="00997F90" w:rsidRPr="00997F90" w:rsidRDefault="00997F90" w:rsidP="00997F90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</w:pPr>
          </w:p>
          <w:p w:rsidR="00997F90" w:rsidRPr="00997F90" w:rsidRDefault="00997F90" w:rsidP="00997F90">
            <w:pPr>
              <w:widowControl/>
              <w:autoSpaceDE w:val="0"/>
              <w:autoSpaceDN w:val="0"/>
              <w:adjustRightInd w:val="0"/>
              <w:jc w:val="right"/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</w:pPr>
            <w:r w:rsidRPr="00997F90">
              <w:rPr>
                <w:rFonts w:ascii="Century Schoolbook" w:eastAsia="Times New Roman" w:hAnsi="Century Schoolbook" w:cs="Times New Roman"/>
                <w:color w:val="auto"/>
                <w:sz w:val="21"/>
                <w:szCs w:val="21"/>
                <w:lang w:bidi="ar-SA"/>
              </w:rPr>
              <w:t>Хлопин С.С.</w:t>
            </w:r>
          </w:p>
        </w:tc>
      </w:tr>
    </w:tbl>
    <w:p w:rsidR="00082E7D" w:rsidRDefault="00082E7D">
      <w:pPr>
        <w:pStyle w:val="80"/>
        <w:shd w:val="clear" w:color="auto" w:fill="auto"/>
        <w:spacing w:before="0" w:line="211" w:lineRule="exact"/>
        <w:ind w:firstLine="320"/>
        <w:jc w:val="both"/>
        <w:sectPr w:rsidR="00082E7D">
          <w:headerReference w:type="even" r:id="rId31"/>
          <w:headerReference w:type="default" r:id="rId32"/>
          <w:headerReference w:type="first" r:id="rId33"/>
          <w:footerReference w:type="first" r:id="rId34"/>
          <w:pgSz w:w="11900" w:h="16840"/>
          <w:pgMar w:top="1143" w:right="1275" w:bottom="1345" w:left="1673" w:header="0" w:footer="3" w:gutter="0"/>
          <w:cols w:space="720"/>
          <w:noEndnote/>
          <w:titlePg/>
          <w:docGrid w:linePitch="360"/>
        </w:sectPr>
      </w:pPr>
    </w:p>
    <w:p w:rsidR="0073676E" w:rsidRDefault="0073676E" w:rsidP="00082E7D">
      <w:pPr>
        <w:pStyle w:val="131"/>
        <w:shd w:val="clear" w:color="auto" w:fill="auto"/>
        <w:ind w:right="20"/>
      </w:pPr>
    </w:p>
    <w:sectPr w:rsidR="0073676E" w:rsidSect="0073676E">
      <w:pgSz w:w="11900" w:h="16840"/>
      <w:pgMar w:top="11746" w:right="1496" w:bottom="1484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2D9" w:rsidRDefault="00F122D9" w:rsidP="0073676E">
      <w:r>
        <w:separator/>
      </w:r>
    </w:p>
  </w:endnote>
  <w:endnote w:type="continuationSeparator" w:id="0">
    <w:p w:rsidR="00F122D9" w:rsidRDefault="00F122D9" w:rsidP="0073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56" w:rsidRDefault="009053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1102995</wp:posOffset>
              </wp:positionH>
              <wp:positionV relativeFrom="page">
                <wp:posOffset>9996170</wp:posOffset>
              </wp:positionV>
              <wp:extent cx="175260" cy="183515"/>
              <wp:effectExtent l="0" t="4445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356" w:rsidRDefault="00905356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578B" w:rsidRPr="00CF578B">
                            <w:rPr>
                              <w:rStyle w:val="CenturySchoolbook12pt"/>
                              <w:noProof/>
                            </w:rPr>
                            <w:t>10</w:t>
                          </w:r>
                          <w:r>
                            <w:rPr>
                              <w:rStyle w:val="CenturySchoolbook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6.85pt;margin-top:787.1pt;width:13.8pt;height:14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" filled="f" stroked="f">
              <v:textbox style="mso-fit-shape-to-text:t" inset="0,0,0,0">
                <w:txbxContent>
                  <w:p w:rsidR="00905356" w:rsidRDefault="00905356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578B" w:rsidRPr="00CF578B">
                      <w:rPr>
                        <w:rStyle w:val="CenturySchoolbook12pt"/>
                        <w:noProof/>
                      </w:rPr>
                      <w:t>10</w:t>
                    </w:r>
                    <w:r>
                      <w:rPr>
                        <w:rStyle w:val="CenturySchoolbook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56" w:rsidRDefault="009053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1092200</wp:posOffset>
              </wp:positionH>
              <wp:positionV relativeFrom="page">
                <wp:posOffset>9980930</wp:posOffset>
              </wp:positionV>
              <wp:extent cx="158750" cy="1098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356" w:rsidRDefault="00905356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578B" w:rsidRPr="00CF578B">
                            <w:rPr>
                              <w:rStyle w:val="CenturySchoolbook12pt"/>
                              <w:noProof/>
                            </w:rPr>
                            <w:t>20</w:t>
                          </w:r>
                          <w:r>
                            <w:rPr>
                              <w:rStyle w:val="CenturySchoolbook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86pt;margin-top:785.9pt;width:12.5pt;height:8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" filled="f" stroked="f">
              <v:textbox style="mso-fit-shape-to-text:t" inset="0,0,0,0">
                <w:txbxContent>
                  <w:p w:rsidR="00905356" w:rsidRDefault="00905356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578B" w:rsidRPr="00CF578B">
                      <w:rPr>
                        <w:rStyle w:val="CenturySchoolbook12pt"/>
                        <w:noProof/>
                      </w:rPr>
                      <w:t>20</w:t>
                    </w:r>
                    <w:r>
                      <w:rPr>
                        <w:rStyle w:val="CenturySchoolbook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56" w:rsidRDefault="0090535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56" w:rsidRDefault="009053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6563995</wp:posOffset>
              </wp:positionH>
              <wp:positionV relativeFrom="page">
                <wp:posOffset>9982835</wp:posOffset>
              </wp:positionV>
              <wp:extent cx="87630" cy="183515"/>
              <wp:effectExtent l="1270" t="635" r="1905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356" w:rsidRDefault="00905356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578B" w:rsidRPr="00CF578B">
                            <w:rPr>
                              <w:rStyle w:val="CenturySchoolbook12pt"/>
                              <w:noProof/>
                            </w:rPr>
                            <w:t>9</w:t>
                          </w:r>
                          <w:r>
                            <w:rPr>
                              <w:rStyle w:val="CenturySchoolbook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16.85pt;margin-top:786.05pt;width:6.9pt;height:14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" filled="f" stroked="f">
              <v:textbox style="mso-fit-shape-to-text:t" inset="0,0,0,0">
                <w:txbxContent>
                  <w:p w:rsidR="00905356" w:rsidRDefault="00905356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578B" w:rsidRPr="00CF578B">
                      <w:rPr>
                        <w:rStyle w:val="CenturySchoolbook12pt"/>
                        <w:noProof/>
                      </w:rPr>
                      <w:t>9</w:t>
                    </w:r>
                    <w:r>
                      <w:rPr>
                        <w:rStyle w:val="CenturySchoolbook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56" w:rsidRDefault="00905356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56" w:rsidRDefault="00905356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56" w:rsidRDefault="009053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41E052B" wp14:editId="5EB90FB9">
              <wp:simplePos x="0" y="0"/>
              <wp:positionH relativeFrom="page">
                <wp:posOffset>1102995</wp:posOffset>
              </wp:positionH>
              <wp:positionV relativeFrom="page">
                <wp:posOffset>9996170</wp:posOffset>
              </wp:positionV>
              <wp:extent cx="175260" cy="183515"/>
              <wp:effectExtent l="0" t="444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356" w:rsidRDefault="00905356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578B" w:rsidRPr="00CF578B">
                            <w:rPr>
                              <w:rStyle w:val="CenturySchoolbook12pt"/>
                              <w:noProof/>
                            </w:rPr>
                            <w:t>16</w:t>
                          </w:r>
                          <w:r>
                            <w:rPr>
                              <w:rStyle w:val="CenturySchoolbook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E052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86.85pt;margin-top:787.1pt;width:13.8pt;height:14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" filled="f" stroked="f">
              <v:textbox style="mso-fit-shape-to-text:t" inset="0,0,0,0">
                <w:txbxContent>
                  <w:p w:rsidR="00905356" w:rsidRDefault="00905356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578B" w:rsidRPr="00CF578B">
                      <w:rPr>
                        <w:rStyle w:val="CenturySchoolbook12pt"/>
                        <w:noProof/>
                      </w:rPr>
                      <w:t>16</w:t>
                    </w:r>
                    <w:r>
                      <w:rPr>
                        <w:rStyle w:val="CenturySchoolbook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56" w:rsidRDefault="009053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7C9D0285" wp14:editId="2E76B21C">
              <wp:simplePos x="0" y="0"/>
              <wp:positionH relativeFrom="page">
                <wp:posOffset>6565265</wp:posOffset>
              </wp:positionH>
              <wp:positionV relativeFrom="page">
                <wp:posOffset>9980930</wp:posOffset>
              </wp:positionV>
              <wp:extent cx="175260" cy="183515"/>
              <wp:effectExtent l="2540" t="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356" w:rsidRDefault="00905356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578B" w:rsidRPr="00CF578B">
                            <w:rPr>
                              <w:rStyle w:val="CenturySchoolbook12pt"/>
                              <w:noProof/>
                            </w:rPr>
                            <w:t>19</w:t>
                          </w:r>
                          <w:r>
                            <w:rPr>
                              <w:rStyle w:val="CenturySchoolbook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D02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16.95pt;margin-top:785.9pt;width:13.8pt;height:14.4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" filled="f" stroked="f">
              <v:textbox style="mso-fit-shape-to-text:t" inset="0,0,0,0">
                <w:txbxContent>
                  <w:p w:rsidR="00905356" w:rsidRDefault="00905356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578B" w:rsidRPr="00CF578B">
                      <w:rPr>
                        <w:rStyle w:val="CenturySchoolbook12pt"/>
                        <w:noProof/>
                      </w:rPr>
                      <w:t>19</w:t>
                    </w:r>
                    <w:r>
                      <w:rPr>
                        <w:rStyle w:val="CenturySchoolbook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56" w:rsidRDefault="009053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A9BB783" wp14:editId="62DBE02C">
              <wp:simplePos x="0" y="0"/>
              <wp:positionH relativeFrom="page">
                <wp:posOffset>6563995</wp:posOffset>
              </wp:positionH>
              <wp:positionV relativeFrom="page">
                <wp:posOffset>9982835</wp:posOffset>
              </wp:positionV>
              <wp:extent cx="175260" cy="183515"/>
              <wp:effectExtent l="1270" t="635" r="1905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356" w:rsidRDefault="00905356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578B" w:rsidRPr="00CF578B">
                            <w:rPr>
                              <w:rStyle w:val="CenturySchoolbook12pt"/>
                              <w:noProof/>
                            </w:rPr>
                            <w:t>13</w:t>
                          </w:r>
                          <w:r>
                            <w:rPr>
                              <w:rStyle w:val="CenturySchoolbook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BB7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16.85pt;margin-top:786.05pt;width:13.8pt;height:14.4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C9qg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" filled="f" stroked="f">
              <v:textbox style="mso-fit-shape-to-text:t" inset="0,0,0,0">
                <w:txbxContent>
                  <w:p w:rsidR="00905356" w:rsidRDefault="00905356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578B" w:rsidRPr="00CF578B">
                      <w:rPr>
                        <w:rStyle w:val="CenturySchoolbook12pt"/>
                        <w:noProof/>
                      </w:rPr>
                      <w:t>13</w:t>
                    </w:r>
                    <w:r>
                      <w:rPr>
                        <w:rStyle w:val="CenturySchoolbook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56" w:rsidRDefault="00905356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56" w:rsidRDefault="0090535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2D9" w:rsidRDefault="00F122D9">
      <w:r>
        <w:separator/>
      </w:r>
    </w:p>
  </w:footnote>
  <w:footnote w:type="continuationSeparator" w:id="0">
    <w:p w:rsidR="00F122D9" w:rsidRDefault="00F122D9">
      <w:r>
        <w:continuationSeparator/>
      </w:r>
    </w:p>
  </w:footnote>
  <w:footnote w:id="1">
    <w:p w:rsidR="00905356" w:rsidRDefault="00905356">
      <w:pPr>
        <w:pStyle w:val="a5"/>
        <w:shd w:val="clear" w:color="auto" w:fill="auto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Экзамен проводится по решению профессиональной образовательной организации либо по желанию студентов при изучении учебной дисциплины «Биология» как профильной учебной дисциплины.</w:t>
      </w:r>
    </w:p>
  </w:footnote>
  <w:footnote w:id="2">
    <w:p w:rsidR="00905356" w:rsidRDefault="00905356">
      <w:pPr>
        <w:pStyle w:val="a5"/>
        <w:shd w:val="clear" w:color="auto" w:fill="auto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Письмо Министерства науки и образования РФ от 24.11.2011 № МД-1552/03 «Об оснащении обще</w:t>
      </w:r>
      <w:r>
        <w:rPr>
          <w:rStyle w:val="a6"/>
        </w:rPr>
        <w:softHyphen/>
        <w:t>образовательных учреждений учебным и учебно-лабораторным оборудованием».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56" w:rsidRDefault="009053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30510BC" wp14:editId="745FA3DB">
              <wp:simplePos x="0" y="0"/>
              <wp:positionH relativeFrom="page">
                <wp:posOffset>5559425</wp:posOffset>
              </wp:positionH>
              <wp:positionV relativeFrom="page">
                <wp:posOffset>717550</wp:posOffset>
              </wp:positionV>
              <wp:extent cx="1123315" cy="129540"/>
              <wp:effectExtent l="0" t="3175" r="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31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356" w:rsidRDefault="00905356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i/>
                              <w:iCs/>
                            </w:rPr>
                            <w:t>Продолжение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510B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37.75pt;margin-top:56.5pt;width:88.45pt;height:10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" filled="f" stroked="f">
              <v:textbox style="mso-fit-shape-to-text:t" inset="0,0,0,0">
                <w:txbxContent>
                  <w:p w:rsidR="00905356" w:rsidRDefault="00905356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i/>
                        <w:iCs/>
                      </w:rPr>
                      <w:t>Продолжение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56" w:rsidRDefault="009053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5679440</wp:posOffset>
              </wp:positionH>
              <wp:positionV relativeFrom="page">
                <wp:posOffset>723900</wp:posOffset>
              </wp:positionV>
              <wp:extent cx="1045210" cy="100330"/>
              <wp:effectExtent l="254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356" w:rsidRDefault="00905356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i/>
                              <w:iCs/>
                            </w:rPr>
                            <w:t>Окончание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47.2pt;margin-top:57pt;width:82.3pt;height:7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" filled="f" stroked="f">
              <v:textbox style="mso-fit-shape-to-text:t" inset="0,0,0,0">
                <w:txbxContent>
                  <w:p w:rsidR="00905356" w:rsidRDefault="00905356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i/>
                        <w:iCs/>
                      </w:rPr>
                      <w:t>Окончание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56" w:rsidRDefault="009053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5557520</wp:posOffset>
              </wp:positionH>
              <wp:positionV relativeFrom="page">
                <wp:posOffset>717550</wp:posOffset>
              </wp:positionV>
              <wp:extent cx="1167130" cy="106680"/>
              <wp:effectExtent l="4445" t="3175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356" w:rsidRDefault="00905356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i/>
                              <w:iCs/>
                            </w:rPr>
                            <w:t>Продолжение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437.6pt;margin-top:56.5pt;width:91.9pt;height:8.4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" filled="f" stroked="f">
              <v:textbox style="mso-fit-shape-to-text:t" inset="0,0,0,0">
                <w:txbxContent>
                  <w:p w:rsidR="00905356" w:rsidRDefault="00905356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i/>
                        <w:iCs/>
                      </w:rPr>
                      <w:t>Продолжение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56" w:rsidRDefault="009053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3091B3E9" wp14:editId="60AFC3B0">
              <wp:simplePos x="0" y="0"/>
              <wp:positionH relativeFrom="page">
                <wp:posOffset>3406140</wp:posOffset>
              </wp:positionH>
              <wp:positionV relativeFrom="page">
                <wp:posOffset>7160260</wp:posOffset>
              </wp:positionV>
              <wp:extent cx="1002665" cy="8826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356" w:rsidRDefault="00905356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Georgia85pt"/>
                              <w:i/>
                              <w:iCs/>
                            </w:rPr>
                            <w:t>Учебное издание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1B3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68.2pt;margin-top:563.8pt;width:78.95pt;height:6.9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twqgIAAK0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" filled="f" stroked="f">
              <v:textbox style="mso-fit-shape-to-text:t" inset="0,0,0,0">
                <w:txbxContent>
                  <w:p w:rsidR="00905356" w:rsidRDefault="00905356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Georgia85pt"/>
                        <w:i/>
                        <w:iCs/>
                      </w:rPr>
                      <w:t>Учебное издание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56" w:rsidRDefault="009053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51F3332B" wp14:editId="79FED89A">
              <wp:simplePos x="0" y="0"/>
              <wp:positionH relativeFrom="page">
                <wp:posOffset>3406140</wp:posOffset>
              </wp:positionH>
              <wp:positionV relativeFrom="page">
                <wp:posOffset>7160260</wp:posOffset>
              </wp:positionV>
              <wp:extent cx="1002665" cy="8826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356" w:rsidRDefault="00905356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333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68.2pt;margin-top:563.8pt;width:78.95pt;height:6.9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" filled="f" stroked="f">
              <v:textbox style="mso-fit-shape-to-text:t" inset="0,0,0,0">
                <w:txbxContent>
                  <w:p w:rsidR="00905356" w:rsidRDefault="00905356">
                    <w:pPr>
                      <w:pStyle w:val="a9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56" w:rsidRDefault="0090535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570D"/>
    <w:multiLevelType w:val="multilevel"/>
    <w:tmpl w:val="B5DE826E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F3060"/>
    <w:multiLevelType w:val="multilevel"/>
    <w:tmpl w:val="26FC0AF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8216F1"/>
    <w:multiLevelType w:val="multilevel"/>
    <w:tmpl w:val="8D963C6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6E"/>
    <w:rsid w:val="0000572E"/>
    <w:rsid w:val="00082E7D"/>
    <w:rsid w:val="00153F94"/>
    <w:rsid w:val="001737BA"/>
    <w:rsid w:val="00175E0F"/>
    <w:rsid w:val="001A5235"/>
    <w:rsid w:val="003E05B9"/>
    <w:rsid w:val="00463DB4"/>
    <w:rsid w:val="005215D0"/>
    <w:rsid w:val="005F1233"/>
    <w:rsid w:val="0069757F"/>
    <w:rsid w:val="0073676E"/>
    <w:rsid w:val="00753D96"/>
    <w:rsid w:val="007577B5"/>
    <w:rsid w:val="007D373F"/>
    <w:rsid w:val="007E0EF5"/>
    <w:rsid w:val="007F7704"/>
    <w:rsid w:val="00805899"/>
    <w:rsid w:val="00861692"/>
    <w:rsid w:val="00905356"/>
    <w:rsid w:val="00921FDA"/>
    <w:rsid w:val="00964AFD"/>
    <w:rsid w:val="009822E9"/>
    <w:rsid w:val="00993BAF"/>
    <w:rsid w:val="00997F90"/>
    <w:rsid w:val="00A87036"/>
    <w:rsid w:val="00AC61FA"/>
    <w:rsid w:val="00AE7711"/>
    <w:rsid w:val="00B037DD"/>
    <w:rsid w:val="00B03AF4"/>
    <w:rsid w:val="00B41B40"/>
    <w:rsid w:val="00B538F2"/>
    <w:rsid w:val="00B90318"/>
    <w:rsid w:val="00C27875"/>
    <w:rsid w:val="00C321AF"/>
    <w:rsid w:val="00C62951"/>
    <w:rsid w:val="00C766E0"/>
    <w:rsid w:val="00CA1796"/>
    <w:rsid w:val="00CA45C1"/>
    <w:rsid w:val="00CD5ABB"/>
    <w:rsid w:val="00CF578B"/>
    <w:rsid w:val="00D50A73"/>
    <w:rsid w:val="00D942B3"/>
    <w:rsid w:val="00E130D6"/>
    <w:rsid w:val="00EC101B"/>
    <w:rsid w:val="00EC3771"/>
    <w:rsid w:val="00EE22BC"/>
    <w:rsid w:val="00F122D9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1398A"/>
  <w15:docId w15:val="{9EEF3862-4494-43F8-80D2-E295A1C2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67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76E"/>
    <w:rPr>
      <w:color w:val="0066CC"/>
      <w:u w:val="single"/>
    </w:rPr>
  </w:style>
  <w:style w:type="character" w:customStyle="1" w:styleId="a4">
    <w:name w:val="Сноска_"/>
    <w:basedOn w:val="a0"/>
    <w:link w:val="a5"/>
    <w:rsid w:val="007367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sid w:val="007367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7367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0">
    <w:name w:val="Основной текст (8) Exact"/>
    <w:basedOn w:val="8"/>
    <w:rsid w:val="007367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73676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Основной текст (3)"/>
    <w:basedOn w:val="3"/>
    <w:rsid w:val="0073676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3676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73676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367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7367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7367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3676E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15"/>
      <w:szCs w:val="15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73676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73676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73676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CenturySchoolbook9pt">
    <w:name w:val="Основной текст (7) + Century Schoolbook;9 pt"/>
    <w:basedOn w:val="7"/>
    <w:rsid w:val="007367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367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7367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367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2pt">
    <w:name w:val="Основной текст (8) + Интервал 2 pt"/>
    <w:basedOn w:val="8"/>
    <w:rsid w:val="007367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 + Курсив"/>
    <w:basedOn w:val="8"/>
    <w:rsid w:val="007367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7367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67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7367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67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"/>
    <w:rsid w:val="007367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73676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1">
    <w:name w:val="Основной текст (11)"/>
    <w:basedOn w:val="11"/>
    <w:rsid w:val="0073676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2"/>
    <w:rsid w:val="007367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главление"/>
    <w:basedOn w:val="1"/>
    <w:rsid w:val="007367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sid w:val="0073676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5">
    <w:name w:val="Заголовок №1"/>
    <w:basedOn w:val="13"/>
    <w:rsid w:val="0073676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73676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2pt">
    <w:name w:val="Колонтитул + Century Schoolbook;12 pt;Полужирный;Не курсив"/>
    <w:basedOn w:val="a8"/>
    <w:rsid w:val="0073676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3676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sid w:val="0073676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7367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73676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2">
    <w:name w:val="Основной текст (12)"/>
    <w:basedOn w:val="120"/>
    <w:rsid w:val="0073676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Medium13pt">
    <w:name w:val="Основной текст (2) + Franklin Gothic Medium;13 pt;Курсив"/>
    <w:basedOn w:val="2"/>
    <w:rsid w:val="0073676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7367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sid w:val="007367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7367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Колонтитул"/>
    <w:basedOn w:val="a8"/>
    <w:rsid w:val="0073676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7367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d">
    <w:name w:val="Подпись к таблице"/>
    <w:basedOn w:val="ab"/>
    <w:rsid w:val="007367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Основной текст (9) + Не курсив"/>
    <w:basedOn w:val="9"/>
    <w:rsid w:val="007367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7367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32">
    <w:name w:val="Основной текст (13)"/>
    <w:basedOn w:val="130"/>
    <w:rsid w:val="007367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eorgia85pt">
    <w:name w:val="Колонтитул + Georgia;8;5 pt"/>
    <w:basedOn w:val="a8"/>
    <w:rsid w:val="0073676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2">
    <w:name w:val="Основной текст (10) + Курсив"/>
    <w:basedOn w:val="10"/>
    <w:rsid w:val="007367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7367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2">
    <w:name w:val="Основной текст (14)"/>
    <w:basedOn w:val="140"/>
    <w:rsid w:val="007367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73676E"/>
    <w:pPr>
      <w:shd w:val="clear" w:color="auto" w:fill="FFFFFF"/>
      <w:spacing w:line="206" w:lineRule="exact"/>
      <w:ind w:firstLine="32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80">
    <w:name w:val="Основной текст (8)"/>
    <w:basedOn w:val="a"/>
    <w:link w:val="8"/>
    <w:rsid w:val="0073676E"/>
    <w:pPr>
      <w:shd w:val="clear" w:color="auto" w:fill="FFFFFF"/>
      <w:spacing w:before="2520" w:line="216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rsid w:val="0073676E"/>
    <w:pPr>
      <w:shd w:val="clear" w:color="auto" w:fill="FFFFFF"/>
      <w:spacing w:after="240" w:line="523" w:lineRule="exact"/>
      <w:jc w:val="center"/>
    </w:pPr>
    <w:rPr>
      <w:rFonts w:ascii="Franklin Gothic Medium" w:eastAsia="Franklin Gothic Medium" w:hAnsi="Franklin Gothic Medium" w:cs="Franklin Gothic Medium"/>
      <w:sz w:val="46"/>
      <w:szCs w:val="46"/>
    </w:rPr>
  </w:style>
  <w:style w:type="paragraph" w:customStyle="1" w:styleId="40">
    <w:name w:val="Основной текст (4)"/>
    <w:basedOn w:val="a"/>
    <w:link w:val="4"/>
    <w:rsid w:val="0073676E"/>
    <w:pPr>
      <w:shd w:val="clear" w:color="auto" w:fill="FFFFFF"/>
      <w:spacing w:before="240" w:after="114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50">
    <w:name w:val="Основной текст (5)"/>
    <w:basedOn w:val="a"/>
    <w:link w:val="5"/>
    <w:rsid w:val="0073676E"/>
    <w:pPr>
      <w:shd w:val="clear" w:color="auto" w:fill="FFFFFF"/>
      <w:spacing w:before="1140" w:after="240" w:line="259" w:lineRule="exact"/>
      <w:jc w:val="center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73676E"/>
    <w:pPr>
      <w:shd w:val="clear" w:color="auto" w:fill="FFFFFF"/>
      <w:spacing w:before="3540" w:after="180" w:line="0" w:lineRule="atLeast"/>
      <w:jc w:val="center"/>
    </w:pPr>
    <w:rPr>
      <w:rFonts w:ascii="Georgia" w:eastAsia="Georgia" w:hAnsi="Georgia" w:cs="Georgia"/>
      <w:spacing w:val="-10"/>
      <w:sz w:val="15"/>
      <w:szCs w:val="15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73676E"/>
    <w:pPr>
      <w:shd w:val="clear" w:color="auto" w:fill="FFFFFF"/>
      <w:spacing w:before="18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20">
    <w:name w:val="Основной текст (2)"/>
    <w:basedOn w:val="a"/>
    <w:link w:val="2"/>
    <w:rsid w:val="0073676E"/>
    <w:pPr>
      <w:shd w:val="clear" w:color="auto" w:fill="FFFFFF"/>
      <w:spacing w:after="2520" w:line="221" w:lineRule="exact"/>
      <w:ind w:hanging="600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90">
    <w:name w:val="Основной текст (9)"/>
    <w:basedOn w:val="a"/>
    <w:link w:val="9"/>
    <w:rsid w:val="0073676E"/>
    <w:pPr>
      <w:shd w:val="clear" w:color="auto" w:fill="FFFFFF"/>
      <w:spacing w:before="300" w:after="180" w:line="216" w:lineRule="exact"/>
      <w:jc w:val="center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customStyle="1" w:styleId="100">
    <w:name w:val="Основной текст (10)"/>
    <w:basedOn w:val="a"/>
    <w:link w:val="10"/>
    <w:rsid w:val="0073676E"/>
    <w:pPr>
      <w:shd w:val="clear" w:color="auto" w:fill="FFFFFF"/>
      <w:spacing w:before="180" w:line="197" w:lineRule="exac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110">
    <w:name w:val="Основной текст (11)"/>
    <w:basedOn w:val="a"/>
    <w:link w:val="11"/>
    <w:rsid w:val="0073676E"/>
    <w:pPr>
      <w:shd w:val="clear" w:color="auto" w:fill="FFFFFF"/>
      <w:spacing w:after="1980" w:line="0" w:lineRule="atLeast"/>
      <w:jc w:val="center"/>
    </w:pPr>
    <w:rPr>
      <w:rFonts w:ascii="Franklin Gothic Medium" w:eastAsia="Franklin Gothic Medium" w:hAnsi="Franklin Gothic Medium" w:cs="Franklin Gothic Medium"/>
      <w:sz w:val="34"/>
      <w:szCs w:val="34"/>
    </w:rPr>
  </w:style>
  <w:style w:type="paragraph" w:styleId="12">
    <w:name w:val="toc 1"/>
    <w:basedOn w:val="a"/>
    <w:link w:val="1"/>
    <w:autoRedefine/>
    <w:rsid w:val="0073676E"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14">
    <w:name w:val="Заголовок №1"/>
    <w:basedOn w:val="a"/>
    <w:link w:val="13"/>
    <w:rsid w:val="0073676E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8"/>
      <w:szCs w:val="38"/>
    </w:rPr>
  </w:style>
  <w:style w:type="paragraph" w:customStyle="1" w:styleId="a9">
    <w:name w:val="Колонтитул"/>
    <w:basedOn w:val="a"/>
    <w:link w:val="a8"/>
    <w:rsid w:val="0073676E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paragraph" w:customStyle="1" w:styleId="23">
    <w:name w:val="Заголовок №2"/>
    <w:basedOn w:val="a"/>
    <w:link w:val="22"/>
    <w:rsid w:val="0073676E"/>
    <w:pPr>
      <w:shd w:val="clear" w:color="auto" w:fill="FFFFFF"/>
      <w:spacing w:before="480" w:after="240" w:line="0" w:lineRule="atLeast"/>
      <w:ind w:hanging="1840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21">
    <w:name w:val="Основной текст (12)"/>
    <w:basedOn w:val="a"/>
    <w:link w:val="120"/>
    <w:rsid w:val="0073676E"/>
    <w:pPr>
      <w:shd w:val="clear" w:color="auto" w:fill="FFFFFF"/>
      <w:spacing w:before="420" w:after="240" w:line="0" w:lineRule="atLeast"/>
      <w:ind w:firstLine="320"/>
      <w:jc w:val="both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ac">
    <w:name w:val="Подпись к таблице"/>
    <w:basedOn w:val="a"/>
    <w:link w:val="ab"/>
    <w:rsid w:val="0073676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131">
    <w:name w:val="Основной текст (13)"/>
    <w:basedOn w:val="a"/>
    <w:link w:val="130"/>
    <w:rsid w:val="0073676E"/>
    <w:pPr>
      <w:shd w:val="clear" w:color="auto" w:fill="FFFFFF"/>
      <w:spacing w:line="226" w:lineRule="exac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141">
    <w:name w:val="Основной текст (14)"/>
    <w:basedOn w:val="a"/>
    <w:link w:val="140"/>
    <w:rsid w:val="0073676E"/>
    <w:pPr>
      <w:shd w:val="clear" w:color="auto" w:fill="FFFFFF"/>
      <w:spacing w:before="300" w:after="60" w:line="168" w:lineRule="exact"/>
    </w:pPr>
    <w:rPr>
      <w:rFonts w:ascii="Century Schoolbook" w:eastAsia="Century Schoolbook" w:hAnsi="Century Schoolbook" w:cs="Century Schoolbook"/>
      <w:sz w:val="14"/>
      <w:szCs w:val="14"/>
    </w:rPr>
  </w:style>
  <w:style w:type="paragraph" w:styleId="27">
    <w:name w:val="toc 2"/>
    <w:basedOn w:val="a"/>
    <w:autoRedefine/>
    <w:rsid w:val="0073676E"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082E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82E7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82E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82E7D"/>
    <w:rPr>
      <w:color w:val="000000"/>
    </w:rPr>
  </w:style>
  <w:style w:type="paragraph" w:styleId="af2">
    <w:name w:val="List Paragraph"/>
    <w:basedOn w:val="a"/>
    <w:uiPriority w:val="34"/>
    <w:qFormat/>
    <w:rsid w:val="00B0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eader" Target="header3.xml"/><Relationship Id="rId26" Type="http://schemas.openxmlformats.org/officeDocument/2006/relationships/hyperlink" Target="http://www.nrc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ndow.edu.ru" TargetMode="External"/><Relationship Id="rId34" Type="http://schemas.openxmlformats.org/officeDocument/2006/relationships/footer" Target="footer11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hyperlink" Target="http://www.informika.ru" TargetMode="External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hyperlink" Target="http://www.sbio.info" TargetMode="External"/><Relationship Id="rId29" Type="http://schemas.openxmlformats.org/officeDocument/2006/relationships/hyperlink" Target="http://www.schoolcity.b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www.biology.ru" TargetMode="External"/><Relationship Id="rId32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://www.vspu.ac.ru/deold/bio/bio.htm" TargetMode="External"/><Relationship Id="rId28" Type="http://schemas.openxmlformats.org/officeDocument/2006/relationships/hyperlink" Target="http://www.kozlenkoa.narod.ru" TargetMode="External"/><Relationship Id="rId36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0.xm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hyperlink" Target="http://www.5ballov.ru/test" TargetMode="External"/><Relationship Id="rId27" Type="http://schemas.openxmlformats.org/officeDocument/2006/relationships/hyperlink" Target="http://www.nature.ok.ru" TargetMode="External"/><Relationship Id="rId30" Type="http://schemas.openxmlformats.org/officeDocument/2006/relationships/hyperlink" Target="http://www.bril2002.narod.ru" TargetMode="External"/><Relationship Id="rId35" Type="http://schemas.openxmlformats.org/officeDocument/2006/relationships/fontTable" Target="fontTable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7784</Words>
  <Characters>44374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16</cp:revision>
  <dcterms:created xsi:type="dcterms:W3CDTF">2016-05-25T12:08:00Z</dcterms:created>
  <dcterms:modified xsi:type="dcterms:W3CDTF">2018-11-06T08:42:00Z</dcterms:modified>
</cp:coreProperties>
</file>